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DF" w:rsidRPr="00D22440" w:rsidRDefault="00115890" w:rsidP="007D06D0">
      <w:pPr>
        <w:jc w:val="center"/>
        <w:rPr>
          <w:b/>
          <w:bCs/>
          <w:rtl/>
        </w:rPr>
      </w:pPr>
      <w:r w:rsidRPr="00D22440">
        <w:rPr>
          <w:rFonts w:hint="cs"/>
          <w:b/>
          <w:bCs/>
          <w:rtl/>
        </w:rPr>
        <w:t>بسمه تعالی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3"/>
      </w:tblGrid>
      <w:tr w:rsidR="0028184D" w:rsidTr="009F289D">
        <w:trPr>
          <w:trHeight w:val="571"/>
        </w:trPr>
        <w:tc>
          <w:tcPr>
            <w:tcW w:w="1923" w:type="dxa"/>
          </w:tcPr>
          <w:p w:rsidR="0028184D" w:rsidRPr="009F289D" w:rsidRDefault="0028184D" w:rsidP="0028184D">
            <w:pPr>
              <w:jc w:val="center"/>
              <w:rPr>
                <w:rFonts w:cs="B Nazanin"/>
                <w:sz w:val="14"/>
                <w:szCs w:val="14"/>
                <w:rtl/>
              </w:rPr>
            </w:pPr>
            <w:r w:rsidRPr="009F289D">
              <w:rPr>
                <w:rFonts w:cs="B Nazanin" w:hint="cs"/>
                <w:sz w:val="14"/>
                <w:szCs w:val="14"/>
                <w:rtl/>
              </w:rPr>
              <w:t>توجه این فرم بدون مهر و امضاء آموزش دانشکده فاقد اعتبار می باشد</w:t>
            </w:r>
          </w:p>
        </w:tc>
      </w:tr>
    </w:tbl>
    <w:p w:rsidR="00442FDC" w:rsidRDefault="00442FDC" w:rsidP="000C2D48">
      <w:pPr>
        <w:jc w:val="center"/>
        <w:rPr>
          <w:rFonts w:cs="B Titr" w:hint="cs"/>
          <w:b/>
          <w:bCs/>
          <w:rtl/>
        </w:rPr>
      </w:pPr>
      <w:r>
        <w:rPr>
          <w:noProof/>
          <w:rtl/>
        </w:rPr>
        <w:drawing>
          <wp:inline distT="0" distB="0" distL="0" distR="0">
            <wp:extent cx="1060107" cy="781824"/>
            <wp:effectExtent l="19050" t="0" r="6693" b="0"/>
            <wp:docPr id="2" name="Picture 1" descr="ur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mia"/>
                    <pic:cNvPicPr>
                      <a:picLocks noChangeAspect="1" noChangeArrowheads="1"/>
                    </pic:cNvPicPr>
                  </pic:nvPicPr>
                  <pic:blipFill>
                    <a:blip r:embed="rId8" cstate="print"/>
                    <a:srcRect/>
                    <a:stretch>
                      <a:fillRect/>
                    </a:stretch>
                  </pic:blipFill>
                  <pic:spPr bwMode="auto">
                    <a:xfrm>
                      <a:off x="0" y="0"/>
                      <a:ext cx="1064408" cy="784996"/>
                    </a:xfrm>
                    <a:prstGeom prst="rect">
                      <a:avLst/>
                    </a:prstGeom>
                    <a:noFill/>
                    <a:ln w="9525">
                      <a:noFill/>
                      <a:miter lim="800000"/>
                      <a:headEnd/>
                      <a:tailEnd/>
                    </a:ln>
                  </pic:spPr>
                </pic:pic>
              </a:graphicData>
            </a:graphic>
          </wp:inline>
        </w:drawing>
      </w:r>
      <w:r w:rsidRPr="000C2D48">
        <w:rPr>
          <w:rFonts w:cs="B Titr" w:hint="cs"/>
          <w:b/>
          <w:bCs/>
          <w:rtl/>
        </w:rPr>
        <w:t xml:space="preserve"> </w:t>
      </w:r>
    </w:p>
    <w:p w:rsidR="000C2D48" w:rsidRDefault="000C2D48" w:rsidP="000C2D48">
      <w:pPr>
        <w:jc w:val="center"/>
        <w:rPr>
          <w:rFonts w:cs="B Titr"/>
          <w:b/>
          <w:bCs/>
          <w:rtl/>
        </w:rPr>
      </w:pPr>
      <w:r w:rsidRPr="000C2D48">
        <w:rPr>
          <w:rFonts w:cs="B Titr" w:hint="cs"/>
          <w:b/>
          <w:bCs/>
          <w:rtl/>
        </w:rPr>
        <w:t>(فرم تسویه حساب)</w:t>
      </w:r>
    </w:p>
    <w:tbl>
      <w:tblPr>
        <w:tblStyle w:val="TableGrid"/>
        <w:bidiVisual/>
        <w:tblW w:w="0" w:type="auto"/>
        <w:tblLook w:val="04A0"/>
      </w:tblPr>
      <w:tblGrid>
        <w:gridCol w:w="5069"/>
        <w:gridCol w:w="5070"/>
      </w:tblGrid>
      <w:tr w:rsidR="00276686" w:rsidTr="00164671">
        <w:tc>
          <w:tcPr>
            <w:tcW w:w="10139" w:type="dxa"/>
            <w:gridSpan w:val="2"/>
          </w:tcPr>
          <w:p w:rsidR="00276686" w:rsidRPr="00955CD7" w:rsidRDefault="00276686" w:rsidP="002F5E27">
            <w:pPr>
              <w:rPr>
                <w:rFonts w:cs="B Lotus"/>
                <w:b/>
                <w:bCs/>
                <w:sz w:val="20"/>
                <w:szCs w:val="20"/>
                <w:rtl/>
              </w:rPr>
            </w:pPr>
            <w:r w:rsidRPr="00955CD7">
              <w:rPr>
                <w:rFonts w:cs="B Lotus" w:hint="cs"/>
                <w:b/>
                <w:bCs/>
                <w:sz w:val="20"/>
                <w:szCs w:val="20"/>
                <w:rtl/>
              </w:rPr>
              <w:t xml:space="preserve">اینجانب                           فرزند              </w:t>
            </w:r>
            <w:r w:rsidR="00955CD7">
              <w:rPr>
                <w:rFonts w:cs="B Lotus" w:hint="cs"/>
                <w:b/>
                <w:bCs/>
                <w:sz w:val="20"/>
                <w:szCs w:val="20"/>
                <w:rtl/>
              </w:rPr>
              <w:t xml:space="preserve">   </w:t>
            </w:r>
            <w:r w:rsidRPr="00955CD7">
              <w:rPr>
                <w:rFonts w:cs="B Lotus" w:hint="cs"/>
                <w:b/>
                <w:bCs/>
                <w:sz w:val="20"/>
                <w:szCs w:val="20"/>
                <w:rtl/>
              </w:rPr>
              <w:t xml:space="preserve">     دانشجوی رشته                   مقطع                </w:t>
            </w:r>
            <w:r w:rsidR="00955CD7">
              <w:rPr>
                <w:rFonts w:cs="B Lotus" w:hint="cs"/>
                <w:b/>
                <w:bCs/>
                <w:sz w:val="20"/>
                <w:szCs w:val="20"/>
                <w:rtl/>
              </w:rPr>
              <w:t xml:space="preserve">               </w:t>
            </w:r>
            <w:r w:rsidRPr="00955CD7">
              <w:rPr>
                <w:rFonts w:cs="B Lotus" w:hint="cs"/>
                <w:b/>
                <w:bCs/>
                <w:sz w:val="20"/>
                <w:szCs w:val="20"/>
                <w:rtl/>
              </w:rPr>
              <w:t>به شماره دانشجویی</w:t>
            </w:r>
            <w:r w:rsidR="002F5E27" w:rsidRPr="00955CD7">
              <w:rPr>
                <w:rFonts w:cs="B Lotus" w:hint="cs"/>
                <w:b/>
                <w:bCs/>
                <w:sz w:val="20"/>
                <w:szCs w:val="20"/>
                <w:rtl/>
              </w:rPr>
              <w:t xml:space="preserve">                                </w:t>
            </w:r>
          </w:p>
          <w:p w:rsidR="00276686" w:rsidRPr="00955CD7" w:rsidRDefault="002F5E27" w:rsidP="002F5E27">
            <w:pPr>
              <w:rPr>
                <w:rFonts w:cs="B Lotus"/>
                <w:b/>
                <w:bCs/>
                <w:sz w:val="20"/>
                <w:szCs w:val="20"/>
                <w:rtl/>
              </w:rPr>
            </w:pPr>
            <w:r w:rsidRPr="00955CD7">
              <w:rPr>
                <w:rFonts w:cs="B Lotus" w:hint="cs"/>
                <w:b/>
                <w:bCs/>
                <w:sz w:val="20"/>
                <w:szCs w:val="20"/>
                <w:rtl/>
              </w:rPr>
              <w:t xml:space="preserve">متولد سال            به شماره شناسنامه                     صادره از                     شماره تلفن همراه                     در تاریخ                                     </w:t>
            </w:r>
          </w:p>
          <w:p w:rsidR="00276686" w:rsidRDefault="00955CD7" w:rsidP="002F5E27">
            <w:pPr>
              <w:rPr>
                <w:rFonts w:cs="B Lotus"/>
                <w:b/>
                <w:bCs/>
                <w:rtl/>
              </w:rPr>
            </w:pPr>
            <w:r w:rsidRPr="00955CD7">
              <w:rPr>
                <w:rFonts w:cs="B Lotus" w:hint="cs"/>
                <w:b/>
                <w:bCs/>
                <w:sz w:val="20"/>
                <w:szCs w:val="20"/>
                <w:rtl/>
              </w:rPr>
              <w:t xml:space="preserve">شروع </w:t>
            </w:r>
            <w:r w:rsidRPr="00955CD7">
              <w:rPr>
                <w:rFonts w:cs="B Lotus" w:hint="cs"/>
                <w:sz w:val="20"/>
                <w:szCs w:val="20"/>
                <w:rtl/>
              </w:rPr>
              <w:t>به تحصیل نموده</w:t>
            </w:r>
            <w:r w:rsidRPr="00955CD7">
              <w:rPr>
                <w:rFonts w:cs="B Lotus" w:hint="cs"/>
                <w:rtl/>
              </w:rPr>
              <w:t xml:space="preserve"> و در تاریخ</w:t>
            </w:r>
            <w:r>
              <w:rPr>
                <w:rFonts w:cs="B Lotus" w:hint="cs"/>
                <w:b/>
                <w:bCs/>
                <w:rtl/>
              </w:rPr>
              <w:t xml:space="preserve">                    به علت اخراج</w:t>
            </w:r>
            <w:r w:rsidR="001E2B2F">
              <w:rPr>
                <w:rFonts w:cs="B Lotus" w:hint="cs"/>
                <w:b/>
                <w:bCs/>
              </w:rPr>
              <w:sym w:font="Wingdings 2" w:char="F0A3"/>
            </w:r>
            <w:r w:rsidR="00D83017">
              <w:rPr>
                <w:rFonts w:cs="B Lotus" w:hint="cs"/>
                <w:b/>
                <w:bCs/>
                <w:rtl/>
              </w:rPr>
              <w:t xml:space="preserve">  انصراف از تحصیل</w:t>
            </w:r>
            <w:r w:rsidR="00D83017">
              <w:rPr>
                <w:rFonts w:cs="B Lotus" w:hint="cs"/>
                <w:b/>
                <w:bCs/>
              </w:rPr>
              <w:sym w:font="Wingdings 2" w:char="F0A3"/>
            </w:r>
            <w:r w:rsidR="00D83017">
              <w:rPr>
                <w:rFonts w:cs="B Lotus"/>
                <w:b/>
                <w:bCs/>
              </w:rPr>
              <w:t xml:space="preserve"> </w:t>
            </w:r>
            <w:r w:rsidR="00D83017">
              <w:rPr>
                <w:rFonts w:cs="B Lotus" w:hint="cs"/>
                <w:b/>
                <w:bCs/>
                <w:rtl/>
              </w:rPr>
              <w:t xml:space="preserve"> انتقال </w:t>
            </w:r>
            <w:r w:rsidR="00D83017">
              <w:rPr>
                <w:rFonts w:cs="B Lotus" w:hint="cs"/>
                <w:b/>
                <w:bCs/>
              </w:rPr>
              <w:sym w:font="Wingdings 2" w:char="F0A3"/>
            </w:r>
            <w:r w:rsidR="00D83017">
              <w:rPr>
                <w:rFonts w:cs="B Lotus" w:hint="cs"/>
                <w:b/>
                <w:bCs/>
                <w:rtl/>
              </w:rPr>
              <w:t xml:space="preserve"> میهمان </w:t>
            </w:r>
            <w:r w:rsidR="00D83017">
              <w:rPr>
                <w:rFonts w:cs="B Lotus" w:hint="cs"/>
                <w:b/>
                <w:bCs/>
              </w:rPr>
              <w:sym w:font="Wingdings 2" w:char="F0A3"/>
            </w:r>
            <w:r w:rsidR="00D83017">
              <w:rPr>
                <w:rFonts w:cs="B Lotus" w:hint="cs"/>
                <w:b/>
                <w:bCs/>
                <w:rtl/>
              </w:rPr>
              <w:t xml:space="preserve"> تغییر رشته </w:t>
            </w:r>
            <w:r w:rsidR="00D83017">
              <w:rPr>
                <w:rFonts w:cs="B Lotus" w:hint="cs"/>
                <w:b/>
                <w:bCs/>
              </w:rPr>
              <w:sym w:font="Wingdings 2" w:char="F0A3"/>
            </w:r>
            <w:r w:rsidR="00D83017">
              <w:rPr>
                <w:rFonts w:cs="B Lotus" w:hint="cs"/>
                <w:b/>
                <w:bCs/>
                <w:rtl/>
              </w:rPr>
              <w:t xml:space="preserve">  متقاضی مدرک </w:t>
            </w:r>
          </w:p>
          <w:p w:rsidR="00D83017" w:rsidRDefault="00D83017" w:rsidP="002F5E27">
            <w:pPr>
              <w:rPr>
                <w:rFonts w:cs="B Lotus"/>
                <w:b/>
                <w:bCs/>
                <w:rtl/>
              </w:rPr>
            </w:pPr>
            <w:r>
              <w:rPr>
                <w:rFonts w:cs="B Lotus" w:hint="cs"/>
                <w:b/>
                <w:bCs/>
                <w:rtl/>
              </w:rPr>
              <w:t xml:space="preserve">کاردانی(ویژه دانشجویان اخراجی و انصرافی) </w:t>
            </w:r>
            <w:r>
              <w:rPr>
                <w:rFonts w:cs="B Lotus" w:hint="cs"/>
                <w:b/>
                <w:bCs/>
              </w:rPr>
              <w:sym w:font="Wingdings 2" w:char="F0A3"/>
            </w:r>
            <w:r>
              <w:rPr>
                <w:rFonts w:cs="B Lotus" w:hint="cs"/>
                <w:b/>
                <w:bCs/>
                <w:rtl/>
              </w:rPr>
              <w:t xml:space="preserve"> و درخواست تسویه حساب می نمایم.                     </w:t>
            </w:r>
          </w:p>
          <w:p w:rsidR="00D83017" w:rsidRPr="00D83017" w:rsidRDefault="00D83017" w:rsidP="00D83017">
            <w:pPr>
              <w:jc w:val="center"/>
              <w:rPr>
                <w:rFonts w:cs="B Titr"/>
                <w:b/>
                <w:bCs/>
                <w:rtl/>
              </w:rPr>
            </w:pPr>
            <w:r>
              <w:rPr>
                <w:rFonts w:cs="B Lotus" w:hint="cs"/>
                <w:b/>
                <w:bCs/>
                <w:rtl/>
              </w:rPr>
              <w:t xml:space="preserve">                                                                                                </w:t>
            </w:r>
            <w:r w:rsidRPr="00D83017">
              <w:rPr>
                <w:rFonts w:cs="B Titr" w:hint="cs"/>
                <w:b/>
                <w:bCs/>
                <w:rtl/>
              </w:rPr>
              <w:t>امضاء دانشجو</w:t>
            </w:r>
          </w:p>
        </w:tc>
      </w:tr>
      <w:tr w:rsidR="00D41B44" w:rsidTr="00344079">
        <w:tc>
          <w:tcPr>
            <w:tcW w:w="10139" w:type="dxa"/>
            <w:gridSpan w:val="2"/>
          </w:tcPr>
          <w:p w:rsidR="00D41B44" w:rsidRDefault="00D41B44" w:rsidP="000C2D48">
            <w:pPr>
              <w:jc w:val="center"/>
              <w:rPr>
                <w:rFonts w:cs="B Titr"/>
                <w:b/>
                <w:bCs/>
                <w:rtl/>
              </w:rPr>
            </w:pPr>
          </w:p>
          <w:p w:rsidR="00D41B44" w:rsidRDefault="00B4776A" w:rsidP="00B4776A">
            <w:pPr>
              <w:rPr>
                <w:rFonts w:cs="B Titr"/>
                <w:b/>
                <w:bCs/>
                <w:rtl/>
              </w:rPr>
            </w:pPr>
            <w:r>
              <w:rPr>
                <w:rFonts w:cs="B Titr" w:hint="cs"/>
                <w:b/>
                <w:bCs/>
                <w:rtl/>
              </w:rPr>
              <w:t>نظر گروه آموزشی مربوطه:</w:t>
            </w:r>
          </w:p>
          <w:p w:rsidR="00B4776A" w:rsidRDefault="00B4776A" w:rsidP="00B4776A">
            <w:pPr>
              <w:rPr>
                <w:rFonts w:cs="B Titr"/>
                <w:b/>
                <w:bCs/>
                <w:rtl/>
              </w:rPr>
            </w:pPr>
          </w:p>
        </w:tc>
      </w:tr>
      <w:tr w:rsidR="00276686" w:rsidTr="00FD3B3D">
        <w:trPr>
          <w:trHeight w:val="1455"/>
        </w:trPr>
        <w:tc>
          <w:tcPr>
            <w:tcW w:w="5069" w:type="dxa"/>
          </w:tcPr>
          <w:p w:rsidR="00276686" w:rsidRPr="00FA5D82" w:rsidRDefault="006A32FA" w:rsidP="006A32FA">
            <w:pPr>
              <w:rPr>
                <w:rFonts w:cs="B Titr"/>
                <w:b/>
                <w:bCs/>
                <w:rtl/>
              </w:rPr>
            </w:pPr>
            <w:r w:rsidRPr="00FA5D82">
              <w:rPr>
                <w:rFonts w:cs="B Titr" w:hint="cs"/>
                <w:b/>
                <w:bCs/>
                <w:rtl/>
              </w:rPr>
              <w:t>1- آموزش دانشکده</w:t>
            </w:r>
          </w:p>
          <w:p w:rsidR="006A32FA" w:rsidRPr="006A32FA" w:rsidRDefault="006A32FA" w:rsidP="006A32FA">
            <w:pPr>
              <w:rPr>
                <w:rFonts w:cs="B Titr"/>
                <w:b/>
                <w:bCs/>
                <w:sz w:val="20"/>
                <w:szCs w:val="20"/>
                <w:rtl/>
              </w:rPr>
            </w:pPr>
          </w:p>
          <w:p w:rsidR="006A32FA" w:rsidRDefault="006A32FA" w:rsidP="006A32FA">
            <w:pPr>
              <w:jc w:val="center"/>
              <w:rPr>
                <w:rFonts w:cs="B Titr"/>
                <w:b/>
                <w:bCs/>
                <w:rtl/>
              </w:rPr>
            </w:pPr>
            <w:r w:rsidRPr="006A32FA">
              <w:rPr>
                <w:rFonts w:cs="B Titr" w:hint="cs"/>
                <w:b/>
                <w:bCs/>
                <w:sz w:val="20"/>
                <w:szCs w:val="20"/>
                <w:rtl/>
              </w:rPr>
              <w:t xml:space="preserve">                                   </w:t>
            </w:r>
            <w:r>
              <w:rPr>
                <w:rFonts w:cs="B Titr" w:hint="cs"/>
                <w:b/>
                <w:bCs/>
                <w:sz w:val="20"/>
                <w:szCs w:val="20"/>
                <w:rtl/>
              </w:rPr>
              <w:t xml:space="preserve">             </w:t>
            </w:r>
            <w:r w:rsidRPr="006A32FA">
              <w:rPr>
                <w:rFonts w:cs="B Titr" w:hint="cs"/>
                <w:b/>
                <w:bCs/>
                <w:sz w:val="20"/>
                <w:szCs w:val="20"/>
                <w:rtl/>
              </w:rPr>
              <w:t xml:space="preserve">   مسئول آموزش دانشکده</w:t>
            </w:r>
          </w:p>
        </w:tc>
        <w:tc>
          <w:tcPr>
            <w:tcW w:w="5070" w:type="dxa"/>
          </w:tcPr>
          <w:p w:rsidR="00276686" w:rsidRDefault="009444AC" w:rsidP="009444AC">
            <w:pPr>
              <w:rPr>
                <w:rFonts w:cs="B Lotus"/>
                <w:b/>
                <w:bCs/>
                <w:rtl/>
              </w:rPr>
            </w:pPr>
            <w:r>
              <w:rPr>
                <w:rFonts w:cs="B Titr" w:hint="cs"/>
                <w:b/>
                <w:bCs/>
                <w:rtl/>
              </w:rPr>
              <w:t>2- اداره امور خوابگاهها</w:t>
            </w:r>
            <w:r>
              <w:rPr>
                <w:rFonts w:cs="B Lotus" w:hint="cs"/>
                <w:b/>
                <w:bCs/>
                <w:rtl/>
              </w:rPr>
              <w:t>(روبروی رستوران دامپزشکی)</w:t>
            </w:r>
          </w:p>
          <w:p w:rsidR="009444AC" w:rsidRDefault="009444AC" w:rsidP="009444AC">
            <w:pPr>
              <w:rPr>
                <w:rFonts w:cs="B Lotus"/>
                <w:b/>
                <w:bCs/>
                <w:rtl/>
              </w:rPr>
            </w:pPr>
            <w:r>
              <w:rPr>
                <w:rFonts w:cs="B Lotus" w:hint="cs"/>
                <w:b/>
                <w:bCs/>
              </w:rPr>
              <w:sym w:font="Wingdings 2" w:char="F0E0"/>
            </w:r>
            <w:r>
              <w:rPr>
                <w:rFonts w:cs="B Lotus" w:hint="cs"/>
                <w:b/>
                <w:bCs/>
                <w:rtl/>
              </w:rPr>
              <w:t>بدهی خوابگاهها..........................................................ریال</w:t>
            </w:r>
          </w:p>
          <w:p w:rsidR="009444AC" w:rsidRDefault="009444AC" w:rsidP="009444AC">
            <w:pPr>
              <w:rPr>
                <w:rFonts w:cs="B Lotus"/>
                <w:b/>
                <w:bCs/>
                <w:rtl/>
              </w:rPr>
            </w:pPr>
            <w:r>
              <w:rPr>
                <w:rFonts w:cs="B Lotus"/>
                <w:b/>
                <w:bCs/>
              </w:rPr>
              <w:sym w:font="Wingdings 2" w:char="F0E1"/>
            </w:r>
            <w:r>
              <w:rPr>
                <w:rFonts w:cs="B Lotus" w:hint="cs"/>
                <w:b/>
                <w:bCs/>
                <w:rtl/>
              </w:rPr>
              <w:t>بدهی مقطع قبلی..........................................................ریال</w:t>
            </w:r>
          </w:p>
          <w:p w:rsidR="00EE2E2B" w:rsidRDefault="00EE2E2B" w:rsidP="0041485A">
            <w:pPr>
              <w:rPr>
                <w:rFonts w:cs="B Titr" w:hint="cs"/>
                <w:b/>
                <w:bCs/>
                <w:sz w:val="20"/>
                <w:szCs w:val="20"/>
                <w:rtl/>
              </w:rPr>
            </w:pPr>
            <w:r>
              <w:rPr>
                <w:rFonts w:cs="B Lotus" w:hint="cs"/>
                <w:b/>
                <w:bCs/>
                <w:rtl/>
              </w:rPr>
              <w:t xml:space="preserve">                           </w:t>
            </w:r>
            <w:r w:rsidR="0041485A">
              <w:rPr>
                <w:rFonts w:cs="B Lotus" w:hint="cs"/>
                <w:b/>
                <w:bCs/>
                <w:rtl/>
              </w:rPr>
              <w:t xml:space="preserve">         </w:t>
            </w:r>
            <w:r>
              <w:rPr>
                <w:rFonts w:cs="B Lotus" w:hint="cs"/>
                <w:b/>
                <w:bCs/>
                <w:rtl/>
              </w:rPr>
              <w:t xml:space="preserve">          </w:t>
            </w:r>
            <w:r w:rsidRPr="00EE2E2B">
              <w:rPr>
                <w:rFonts w:cs="B Titr" w:hint="cs"/>
                <w:b/>
                <w:bCs/>
                <w:sz w:val="20"/>
                <w:szCs w:val="20"/>
                <w:rtl/>
              </w:rPr>
              <w:t>رئیس اداره امور خوابگاهها</w:t>
            </w:r>
          </w:p>
          <w:p w:rsidR="0041485A" w:rsidRPr="00EE2E2B" w:rsidRDefault="0041485A" w:rsidP="0041485A">
            <w:pPr>
              <w:rPr>
                <w:rFonts w:cs="B Titr"/>
                <w:b/>
                <w:bCs/>
                <w:sz w:val="20"/>
                <w:szCs w:val="20"/>
                <w:rtl/>
              </w:rPr>
            </w:pPr>
          </w:p>
        </w:tc>
      </w:tr>
      <w:tr w:rsidR="00276686" w:rsidTr="00276686">
        <w:tc>
          <w:tcPr>
            <w:tcW w:w="5069" w:type="dxa"/>
          </w:tcPr>
          <w:p w:rsidR="00276686" w:rsidRDefault="00205111" w:rsidP="004F4706">
            <w:pPr>
              <w:rPr>
                <w:rFonts w:cs="B Titr"/>
                <w:b/>
                <w:bCs/>
                <w:rtl/>
              </w:rPr>
            </w:pPr>
            <w:r>
              <w:rPr>
                <w:rFonts w:cs="B Titr" w:hint="cs"/>
                <w:b/>
                <w:bCs/>
                <w:rtl/>
              </w:rPr>
              <w:t xml:space="preserve">3- </w:t>
            </w:r>
            <w:r w:rsidR="000657AF">
              <w:rPr>
                <w:rFonts w:cs="B Titr" w:hint="cs"/>
                <w:b/>
                <w:bCs/>
                <w:rtl/>
              </w:rPr>
              <w:t>اداره بورس و وام</w:t>
            </w:r>
            <w:r w:rsidR="000657AF">
              <w:rPr>
                <w:rFonts w:cs="B Lotus" w:hint="cs"/>
                <w:b/>
                <w:bCs/>
                <w:rtl/>
              </w:rPr>
              <w:t>(روبروی رستوران دامپزشکی)</w:t>
            </w:r>
          </w:p>
          <w:p w:rsidR="000657AF" w:rsidRDefault="000657AF" w:rsidP="004F4706">
            <w:pPr>
              <w:rPr>
                <w:rFonts w:cs="B Titr"/>
                <w:b/>
                <w:bCs/>
                <w:rtl/>
              </w:rPr>
            </w:pPr>
            <w:r>
              <w:rPr>
                <w:rFonts w:cs="B Titr" w:hint="cs"/>
                <w:b/>
                <w:bCs/>
              </w:rPr>
              <w:sym w:font="Wingdings 2" w:char="F0E1"/>
            </w:r>
            <w:r w:rsidRPr="000657AF">
              <w:rPr>
                <w:rFonts w:cs="B Lotus" w:hint="cs"/>
                <w:b/>
                <w:bCs/>
                <w:rtl/>
              </w:rPr>
              <w:t>جمع کل وام های دریافتی</w:t>
            </w:r>
            <w:r>
              <w:rPr>
                <w:rFonts w:cs="B Lotus" w:hint="cs"/>
                <w:b/>
                <w:bCs/>
                <w:rtl/>
              </w:rPr>
              <w:t>...........................................ریال</w:t>
            </w:r>
          </w:p>
          <w:p w:rsidR="00205111" w:rsidRDefault="000657AF" w:rsidP="000657AF">
            <w:pPr>
              <w:rPr>
                <w:rFonts w:cs="B Titr"/>
                <w:b/>
                <w:bCs/>
                <w:rtl/>
              </w:rPr>
            </w:pPr>
            <w:r>
              <w:rPr>
                <w:rFonts w:cs="B Titr" w:hint="cs"/>
                <w:b/>
                <w:bCs/>
                <w:sz w:val="20"/>
                <w:szCs w:val="20"/>
                <w:rtl/>
              </w:rPr>
              <w:t xml:space="preserve">                                                            </w:t>
            </w:r>
            <w:r w:rsidRPr="00EE2E2B">
              <w:rPr>
                <w:rFonts w:cs="B Titr" w:hint="cs"/>
                <w:b/>
                <w:bCs/>
                <w:sz w:val="20"/>
                <w:szCs w:val="20"/>
                <w:rtl/>
              </w:rPr>
              <w:t xml:space="preserve">رئیس اداره </w:t>
            </w:r>
            <w:r>
              <w:rPr>
                <w:rFonts w:cs="B Titr" w:hint="cs"/>
                <w:b/>
                <w:bCs/>
                <w:sz w:val="20"/>
                <w:szCs w:val="20"/>
                <w:rtl/>
              </w:rPr>
              <w:t>بورس و وام</w:t>
            </w:r>
          </w:p>
        </w:tc>
        <w:tc>
          <w:tcPr>
            <w:tcW w:w="5070" w:type="dxa"/>
          </w:tcPr>
          <w:p w:rsidR="00276686" w:rsidRDefault="000657AF" w:rsidP="000657AF">
            <w:pPr>
              <w:rPr>
                <w:rFonts w:cs="B Titr"/>
                <w:b/>
                <w:bCs/>
                <w:rtl/>
              </w:rPr>
            </w:pPr>
            <w:r>
              <w:rPr>
                <w:rFonts w:cs="B Titr" w:hint="cs"/>
                <w:b/>
                <w:bCs/>
                <w:rtl/>
              </w:rPr>
              <w:t>4- واحد صدور دفترچه اقساط</w:t>
            </w:r>
            <w:r>
              <w:rPr>
                <w:rFonts w:cs="B Lotus" w:hint="cs"/>
                <w:b/>
                <w:bCs/>
                <w:rtl/>
              </w:rPr>
              <w:t>(روبروی رستوران دامپزشکی)</w:t>
            </w:r>
          </w:p>
          <w:p w:rsidR="000657AF" w:rsidRDefault="000657AF" w:rsidP="000657AF">
            <w:pPr>
              <w:rPr>
                <w:rFonts w:cs="B Titr" w:hint="cs"/>
                <w:b/>
                <w:bCs/>
                <w:rtl/>
              </w:rPr>
            </w:pPr>
            <w:r>
              <w:rPr>
                <w:rFonts w:cs="B Titr" w:hint="cs"/>
                <w:b/>
                <w:bCs/>
              </w:rPr>
              <w:sym w:font="Wingdings 2" w:char="F0E1"/>
            </w:r>
            <w:r w:rsidRPr="000657AF">
              <w:rPr>
                <w:rFonts w:cs="B Lotus" w:hint="cs"/>
                <w:b/>
                <w:bCs/>
                <w:rtl/>
              </w:rPr>
              <w:t xml:space="preserve">جمع کل </w:t>
            </w:r>
            <w:r>
              <w:rPr>
                <w:rFonts w:cs="B Lotus" w:hint="cs"/>
                <w:b/>
                <w:bCs/>
                <w:rtl/>
              </w:rPr>
              <w:t>مانده بدهی....................................................ریال</w:t>
            </w:r>
          </w:p>
          <w:p w:rsidR="0041485A" w:rsidRDefault="0041485A" w:rsidP="000657AF">
            <w:pPr>
              <w:rPr>
                <w:rFonts w:cs="B Titr"/>
                <w:b/>
                <w:bCs/>
                <w:rtl/>
              </w:rPr>
            </w:pPr>
          </w:p>
          <w:p w:rsidR="000657AF" w:rsidRDefault="002B43C5" w:rsidP="002B43C5">
            <w:pPr>
              <w:rPr>
                <w:rFonts w:cs="B Titr" w:hint="cs"/>
                <w:b/>
                <w:bCs/>
                <w:rtl/>
              </w:rPr>
            </w:pPr>
            <w:r>
              <w:rPr>
                <w:rFonts w:cs="B Titr" w:hint="cs"/>
                <w:b/>
                <w:bCs/>
                <w:sz w:val="20"/>
                <w:szCs w:val="20"/>
                <w:rtl/>
              </w:rPr>
              <w:t xml:space="preserve">                                                           مسئول واحد صدور دفترچه اقساط</w:t>
            </w:r>
          </w:p>
          <w:p w:rsidR="0041485A" w:rsidRDefault="0041485A" w:rsidP="002B43C5">
            <w:pPr>
              <w:rPr>
                <w:rFonts w:cs="B Titr"/>
                <w:b/>
                <w:bCs/>
                <w:rtl/>
              </w:rPr>
            </w:pPr>
          </w:p>
        </w:tc>
      </w:tr>
      <w:tr w:rsidR="00276686" w:rsidTr="00276686">
        <w:tc>
          <w:tcPr>
            <w:tcW w:w="5069" w:type="dxa"/>
          </w:tcPr>
          <w:p w:rsidR="00276686" w:rsidRPr="00D935D3" w:rsidRDefault="00FA5D82" w:rsidP="00D935D3">
            <w:pPr>
              <w:rPr>
                <w:rFonts w:cs="B Titr"/>
                <w:b/>
                <w:bCs/>
                <w:sz w:val="18"/>
                <w:szCs w:val="18"/>
                <w:rtl/>
              </w:rPr>
            </w:pPr>
            <w:r>
              <w:rPr>
                <w:rFonts w:cs="B Titr" w:hint="cs"/>
                <w:b/>
                <w:bCs/>
                <w:rtl/>
              </w:rPr>
              <w:t>5- دایره صدور کارت دانشجویی</w:t>
            </w:r>
            <w:r w:rsidRPr="00D935D3">
              <w:rPr>
                <w:rFonts w:cs="B Lotus" w:hint="cs"/>
                <w:b/>
                <w:bCs/>
                <w:sz w:val="18"/>
                <w:szCs w:val="18"/>
                <w:rtl/>
              </w:rPr>
              <w:t>(</w:t>
            </w:r>
            <w:r w:rsidR="00D935D3" w:rsidRPr="00D935D3">
              <w:rPr>
                <w:rFonts w:cs="B Lotus" w:hint="cs"/>
                <w:b/>
                <w:bCs/>
                <w:sz w:val="18"/>
                <w:szCs w:val="18"/>
                <w:rtl/>
              </w:rPr>
              <w:t>ساختمان ستاد مرکزی- اداره حراست</w:t>
            </w:r>
            <w:r w:rsidRPr="00D935D3">
              <w:rPr>
                <w:rFonts w:cs="B Lotus" w:hint="cs"/>
                <w:b/>
                <w:bCs/>
                <w:sz w:val="18"/>
                <w:szCs w:val="18"/>
                <w:rtl/>
              </w:rPr>
              <w:t>)</w:t>
            </w:r>
          </w:p>
          <w:p w:rsidR="00FA5D82" w:rsidRDefault="00FA5D82" w:rsidP="000C2D48">
            <w:pPr>
              <w:jc w:val="center"/>
              <w:rPr>
                <w:rFonts w:cs="B Titr"/>
                <w:b/>
                <w:bCs/>
                <w:rtl/>
              </w:rPr>
            </w:pPr>
          </w:p>
        </w:tc>
        <w:tc>
          <w:tcPr>
            <w:tcW w:w="5070" w:type="dxa"/>
          </w:tcPr>
          <w:p w:rsidR="00276686" w:rsidRDefault="00E8609E" w:rsidP="00E8609E">
            <w:pPr>
              <w:rPr>
                <w:rFonts w:cs="B Titr"/>
                <w:b/>
                <w:bCs/>
                <w:rtl/>
              </w:rPr>
            </w:pPr>
            <w:r>
              <w:rPr>
                <w:rFonts w:cs="B Titr" w:hint="cs"/>
                <w:b/>
                <w:bCs/>
                <w:rtl/>
              </w:rPr>
              <w:t xml:space="preserve">6- کتابخانه مرکزی </w:t>
            </w:r>
            <w:r>
              <w:rPr>
                <w:rFonts w:cs="B Lotus" w:hint="cs"/>
                <w:b/>
                <w:bCs/>
                <w:rtl/>
              </w:rPr>
              <w:t>(همکف بخش امانت)</w:t>
            </w:r>
          </w:p>
        </w:tc>
      </w:tr>
      <w:tr w:rsidR="00AC2373" w:rsidTr="004343D6">
        <w:tc>
          <w:tcPr>
            <w:tcW w:w="10139" w:type="dxa"/>
            <w:gridSpan w:val="2"/>
          </w:tcPr>
          <w:p w:rsidR="00AC2373" w:rsidRDefault="00AC2373" w:rsidP="00AC2373">
            <w:pPr>
              <w:rPr>
                <w:rFonts w:cs="B Titr" w:hint="cs"/>
                <w:b/>
                <w:bCs/>
                <w:rtl/>
              </w:rPr>
            </w:pPr>
            <w:r>
              <w:rPr>
                <w:rFonts w:cs="B Titr" w:hint="cs"/>
                <w:b/>
                <w:bCs/>
                <w:rtl/>
              </w:rPr>
              <w:t>7- امور مالی سما</w:t>
            </w:r>
            <w:r>
              <w:rPr>
                <w:rFonts w:cs="B Lotus" w:hint="cs"/>
                <w:b/>
                <w:bCs/>
                <w:rtl/>
              </w:rPr>
              <w:t>(معاونت آموزشی اتاق 209)</w:t>
            </w:r>
            <w:r>
              <w:rPr>
                <w:rFonts w:cs="B Titr" w:hint="cs"/>
                <w:b/>
                <w:bCs/>
                <w:rtl/>
              </w:rPr>
              <w:t xml:space="preserve"> </w:t>
            </w:r>
          </w:p>
          <w:p w:rsidR="0041485A" w:rsidRDefault="0041485A" w:rsidP="00AC2373">
            <w:pPr>
              <w:rPr>
                <w:rFonts w:cs="B Titr"/>
                <w:b/>
                <w:bCs/>
                <w:rtl/>
              </w:rPr>
            </w:pPr>
          </w:p>
        </w:tc>
      </w:tr>
      <w:tr w:rsidR="00BF291D" w:rsidTr="00821312">
        <w:tc>
          <w:tcPr>
            <w:tcW w:w="10139" w:type="dxa"/>
            <w:gridSpan w:val="2"/>
          </w:tcPr>
          <w:p w:rsidR="00BF291D" w:rsidRDefault="00BF291D" w:rsidP="00BF291D">
            <w:pPr>
              <w:rPr>
                <w:rFonts w:cs="B Lotus"/>
                <w:b/>
                <w:bCs/>
                <w:rtl/>
              </w:rPr>
            </w:pPr>
            <w:r>
              <w:rPr>
                <w:rFonts w:cs="B Titr" w:hint="cs"/>
                <w:b/>
                <w:bCs/>
              </w:rPr>
              <w:sym w:font="Wingdings 2" w:char="F0E1"/>
            </w:r>
            <w:r>
              <w:rPr>
                <w:rFonts w:cs="B Lotus" w:hint="cs"/>
                <w:b/>
                <w:bCs/>
                <w:rtl/>
              </w:rPr>
              <w:t>قسمت های مختلف دانشگاه با امضاء و مهر فرم تسویه حساب تأیید می نمایند نامبرده هیچگونه بدهی یا تعهدات دیگر به آن قسمت ندارد.</w:t>
            </w:r>
          </w:p>
          <w:p w:rsidR="00BF291D" w:rsidRDefault="00BF291D" w:rsidP="00BF291D">
            <w:pPr>
              <w:rPr>
                <w:rFonts w:cs="B Titr"/>
                <w:b/>
                <w:bCs/>
                <w:rtl/>
              </w:rPr>
            </w:pPr>
            <w:r>
              <w:rPr>
                <w:rFonts w:cs="B Titr" w:hint="cs"/>
                <w:b/>
                <w:bCs/>
              </w:rPr>
              <w:sym w:font="Wingdings 2" w:char="F0E1"/>
            </w:r>
            <w:r>
              <w:rPr>
                <w:rFonts w:cs="B Lotus" w:hint="cs"/>
                <w:b/>
                <w:bCs/>
                <w:rtl/>
              </w:rPr>
              <w:t>این فرم پس از تکمیل بایستی به همراه کارت دانشجویی باطل شده به کارشناس اداره ثبت نام واقع در معاونت آموزشی دانشگاه تحویل گردد. بدیهی است پس از تحویل این فرم جکم مقتضی صادر و تحویل خواهد شد.</w:t>
            </w:r>
          </w:p>
        </w:tc>
      </w:tr>
    </w:tbl>
    <w:p w:rsidR="0028184D" w:rsidRDefault="0028184D">
      <w:pPr>
        <w:jc w:val="center"/>
      </w:pPr>
    </w:p>
    <w:sectPr w:rsidR="0028184D" w:rsidSect="00855DAB">
      <w:pgSz w:w="12240" w:h="15840"/>
      <w:pgMar w:top="426" w:right="1041"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FE" w:rsidRDefault="002F2EFE" w:rsidP="004506FF">
      <w:pPr>
        <w:spacing w:after="0" w:line="240" w:lineRule="auto"/>
      </w:pPr>
      <w:r>
        <w:separator/>
      </w:r>
    </w:p>
  </w:endnote>
  <w:endnote w:type="continuationSeparator" w:id="0">
    <w:p w:rsidR="002F2EFE" w:rsidRDefault="002F2EFE" w:rsidP="00450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lot">
    <w:altName w:val="Times New Roman"/>
    <w:panose1 w:val="00000000000000000000"/>
    <w:charset w:val="00"/>
    <w:family w:val="roman"/>
    <w:notTrueType/>
    <w:pitch w:val="default"/>
    <w:sig w:usb0="00000000" w:usb1="00000000" w:usb2="00000000" w:usb3="00000000" w:csb0="0000000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FE" w:rsidRDefault="002F2EFE" w:rsidP="004506FF">
      <w:pPr>
        <w:spacing w:after="0" w:line="240" w:lineRule="auto"/>
      </w:pPr>
      <w:r>
        <w:separator/>
      </w:r>
    </w:p>
  </w:footnote>
  <w:footnote w:type="continuationSeparator" w:id="0">
    <w:p w:rsidR="002F2EFE" w:rsidRDefault="002F2EFE" w:rsidP="00450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44413"/>
    <w:multiLevelType w:val="multilevel"/>
    <w:tmpl w:val="9EBAAE74"/>
    <w:lvl w:ilvl="0">
      <w:start w:val="1"/>
      <w:numFmt w:val="decimal"/>
      <w:pStyle w:val="Heading1"/>
      <w:lvlText w:val="فصل %1-"/>
      <w:lvlJc w:val="left"/>
      <w:pPr>
        <w:tabs>
          <w:tab w:val="num" w:pos="1134"/>
        </w:tabs>
        <w:ind w:left="432" w:hanging="432"/>
      </w:pPr>
      <w:rPr>
        <w:rFonts w:hint="default"/>
        <w:color w:val="FFFFFF"/>
      </w:rPr>
    </w:lvl>
    <w:lvl w:ilvl="1">
      <w:start w:val="1"/>
      <w:numFmt w:val="decimal"/>
      <w:pStyle w:val="Heading2"/>
      <w:lvlText w:val="%1-%2-"/>
      <w:lvlJc w:val="left"/>
      <w:pPr>
        <w:tabs>
          <w:tab w:val="num" w:pos="756"/>
        </w:tabs>
        <w:ind w:left="756" w:hanging="576"/>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tabs>
          <w:tab w:val="num" w:pos="1134"/>
        </w:tabs>
        <w:ind w:left="720" w:hanging="720"/>
      </w:pPr>
      <w:rPr>
        <w:rFonts w:hint="default"/>
      </w:rPr>
    </w:lvl>
    <w:lvl w:ilvl="3">
      <w:start w:val="1"/>
      <w:numFmt w:val="decimal"/>
      <w:pStyle w:val="Heading4"/>
      <w:lvlText w:val="%1-%2-%3-%4-"/>
      <w:lvlJc w:val="left"/>
      <w:pPr>
        <w:tabs>
          <w:tab w:val="num" w:pos="1247"/>
        </w:tabs>
        <w:ind w:left="864" w:hanging="864"/>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7D06D0"/>
    <w:rsid w:val="00003020"/>
    <w:rsid w:val="000657AF"/>
    <w:rsid w:val="000C2D48"/>
    <w:rsid w:val="00115890"/>
    <w:rsid w:val="001E2B2F"/>
    <w:rsid w:val="001F20E4"/>
    <w:rsid w:val="00205111"/>
    <w:rsid w:val="00276686"/>
    <w:rsid w:val="0028184D"/>
    <w:rsid w:val="002A71D3"/>
    <w:rsid w:val="002B43C5"/>
    <w:rsid w:val="002E3ADF"/>
    <w:rsid w:val="002F2EFE"/>
    <w:rsid w:val="002F5E27"/>
    <w:rsid w:val="0041485A"/>
    <w:rsid w:val="00442FDC"/>
    <w:rsid w:val="004506FF"/>
    <w:rsid w:val="004F4706"/>
    <w:rsid w:val="00631E02"/>
    <w:rsid w:val="006A32FA"/>
    <w:rsid w:val="00737F47"/>
    <w:rsid w:val="007A5B39"/>
    <w:rsid w:val="007D06D0"/>
    <w:rsid w:val="00855DAB"/>
    <w:rsid w:val="00872356"/>
    <w:rsid w:val="00910F50"/>
    <w:rsid w:val="009444AC"/>
    <w:rsid w:val="00955CD7"/>
    <w:rsid w:val="009F289D"/>
    <w:rsid w:val="00AC2373"/>
    <w:rsid w:val="00AD4B9F"/>
    <w:rsid w:val="00B4776A"/>
    <w:rsid w:val="00B54C73"/>
    <w:rsid w:val="00BF291D"/>
    <w:rsid w:val="00D22440"/>
    <w:rsid w:val="00D41B44"/>
    <w:rsid w:val="00D83017"/>
    <w:rsid w:val="00D935D3"/>
    <w:rsid w:val="00E00C29"/>
    <w:rsid w:val="00E8609E"/>
    <w:rsid w:val="00EE2E2B"/>
    <w:rsid w:val="00FA5D82"/>
    <w:rsid w:val="00FD3B3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02"/>
    <w:pPr>
      <w:bidi/>
    </w:pPr>
    <w:rPr>
      <w:rFonts w:cs="Times New Roman"/>
    </w:rPr>
  </w:style>
  <w:style w:type="paragraph" w:styleId="Heading1">
    <w:name w:val="heading 1"/>
    <w:aliases w:val="Heading 1فصل,تیتر1"/>
    <w:basedOn w:val="Normal"/>
    <w:next w:val="Normal"/>
    <w:link w:val="Heading1Char"/>
    <w:qFormat/>
    <w:rsid w:val="00631E02"/>
    <w:pPr>
      <w:keepNext/>
      <w:numPr>
        <w:numId w:val="7"/>
      </w:numPr>
      <w:spacing w:before="240" w:after="240"/>
      <w:outlineLvl w:val="0"/>
    </w:pPr>
    <w:rPr>
      <w:rFonts w:ascii="Calibri" w:eastAsia="Times New Roman" w:hAnsi="Calibri"/>
      <w:b/>
      <w:bCs/>
      <w:kern w:val="32"/>
      <w:sz w:val="36"/>
      <w:szCs w:val="52"/>
      <w:lang w:bidi="ar-SA"/>
    </w:rPr>
  </w:style>
  <w:style w:type="paragraph" w:styleId="Heading2">
    <w:name w:val="heading 2"/>
    <w:basedOn w:val="Normal"/>
    <w:next w:val="Normal"/>
    <w:link w:val="Heading2Char"/>
    <w:qFormat/>
    <w:rsid w:val="00631E02"/>
    <w:pPr>
      <w:keepNext/>
      <w:numPr>
        <w:ilvl w:val="1"/>
        <w:numId w:val="7"/>
      </w:numPr>
      <w:spacing w:before="480" w:after="120"/>
      <w:outlineLvl w:val="1"/>
    </w:pPr>
    <w:rPr>
      <w:rFonts w:ascii="Calibri" w:eastAsia="Times New Roman" w:hAnsi="Calibri" w:cs="B Zar"/>
      <w:b/>
      <w:bCs/>
      <w:sz w:val="26"/>
      <w:szCs w:val="28"/>
      <w:lang w:bidi="ar-SA"/>
    </w:rPr>
  </w:style>
  <w:style w:type="paragraph" w:styleId="Heading3">
    <w:name w:val="heading 3"/>
    <w:basedOn w:val="Normal"/>
    <w:next w:val="Normal"/>
    <w:link w:val="Heading3Char"/>
    <w:uiPriority w:val="9"/>
    <w:qFormat/>
    <w:rsid w:val="00631E02"/>
    <w:pPr>
      <w:keepNext/>
      <w:numPr>
        <w:ilvl w:val="2"/>
        <w:numId w:val="7"/>
      </w:numPr>
      <w:tabs>
        <w:tab w:val="left" w:pos="1274"/>
      </w:tabs>
      <w:spacing w:before="480" w:after="120"/>
      <w:outlineLvl w:val="2"/>
    </w:pPr>
    <w:rPr>
      <w:rFonts w:ascii="Calibri" w:eastAsia="Times New Roman" w:hAnsi="Calibri" w:cs="B Zar"/>
      <w:b/>
      <w:bCs/>
      <w:sz w:val="20"/>
      <w:szCs w:val="26"/>
      <w:lang w:bidi="ar-SA"/>
    </w:rPr>
  </w:style>
  <w:style w:type="paragraph" w:styleId="Heading4">
    <w:name w:val="heading 4"/>
    <w:basedOn w:val="Normal"/>
    <w:next w:val="Normal"/>
    <w:link w:val="Heading4Char"/>
    <w:uiPriority w:val="9"/>
    <w:qFormat/>
    <w:rsid w:val="00631E02"/>
    <w:pPr>
      <w:keepNext/>
      <w:numPr>
        <w:ilvl w:val="3"/>
        <w:numId w:val="7"/>
      </w:numPr>
      <w:spacing w:before="240" w:after="60"/>
      <w:outlineLvl w:val="3"/>
    </w:pPr>
    <w:rPr>
      <w:rFonts w:ascii="Calibri" w:eastAsia="Times New Roman" w:hAnsi="Calibri" w:cs="B Zar"/>
      <w:b/>
      <w:bCs/>
      <w:sz w:val="24"/>
      <w:szCs w:val="28"/>
      <w:lang w:bidi="ar-SA"/>
    </w:rPr>
  </w:style>
  <w:style w:type="paragraph" w:styleId="Heading7">
    <w:name w:val="heading 7"/>
    <w:basedOn w:val="Normal"/>
    <w:next w:val="Normal"/>
    <w:link w:val="Heading7Char"/>
    <w:qFormat/>
    <w:rsid w:val="00631E02"/>
    <w:pPr>
      <w:numPr>
        <w:ilvl w:val="6"/>
        <w:numId w:val="7"/>
      </w:numPr>
      <w:spacing w:before="240" w:after="60"/>
      <w:jc w:val="both"/>
      <w:outlineLvl w:val="6"/>
    </w:pPr>
    <w:rPr>
      <w:rFonts w:ascii="Calibri" w:eastAsia="Times New Roman" w:hAnsi="Calibri"/>
      <w:sz w:val="24"/>
      <w:szCs w:val="24"/>
      <w:lang w:bidi="ar-SA"/>
    </w:rPr>
  </w:style>
  <w:style w:type="paragraph" w:styleId="Heading8">
    <w:name w:val="heading 8"/>
    <w:basedOn w:val="Normal"/>
    <w:next w:val="Normal"/>
    <w:link w:val="Heading8Char"/>
    <w:qFormat/>
    <w:rsid w:val="00631E02"/>
    <w:pPr>
      <w:numPr>
        <w:ilvl w:val="7"/>
        <w:numId w:val="7"/>
      </w:numPr>
      <w:spacing w:before="240" w:after="60"/>
      <w:jc w:val="both"/>
      <w:outlineLvl w:val="7"/>
    </w:pPr>
    <w:rPr>
      <w:rFonts w:ascii="Calibri" w:eastAsia="Times New Roman" w:hAnsi="Calibri"/>
      <w:i/>
      <w:iCs/>
      <w:sz w:val="24"/>
      <w:szCs w:val="24"/>
      <w:lang w:bidi="ar-SA"/>
    </w:rPr>
  </w:style>
  <w:style w:type="paragraph" w:styleId="Heading9">
    <w:name w:val="heading 9"/>
    <w:basedOn w:val="Normal"/>
    <w:next w:val="Normal"/>
    <w:link w:val="Heading9Char"/>
    <w:uiPriority w:val="9"/>
    <w:qFormat/>
    <w:rsid w:val="00631E02"/>
    <w:pPr>
      <w:numPr>
        <w:ilvl w:val="8"/>
        <w:numId w:val="7"/>
      </w:numPr>
      <w:spacing w:before="240" w:after="60"/>
      <w:jc w:val="both"/>
      <w:outlineLvl w:val="8"/>
    </w:pPr>
    <w:rPr>
      <w:rFonts w:ascii="Arial" w:eastAsia="Times New Roman" w:hAnsi="Arial"/>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فصل Char,تیتر1 Char"/>
    <w:basedOn w:val="DefaultParagraphFont"/>
    <w:link w:val="Heading1"/>
    <w:rsid w:val="00631E02"/>
    <w:rPr>
      <w:rFonts w:ascii="Calibri" w:eastAsia="Times New Roman" w:hAnsi="Calibri" w:cs="Times New Roman"/>
      <w:b/>
      <w:bCs/>
      <w:kern w:val="32"/>
      <w:sz w:val="36"/>
      <w:szCs w:val="52"/>
      <w:lang w:bidi="ar-SA"/>
    </w:rPr>
  </w:style>
  <w:style w:type="character" w:customStyle="1" w:styleId="Heading2Char">
    <w:name w:val="Heading 2 Char"/>
    <w:basedOn w:val="DefaultParagraphFont"/>
    <w:link w:val="Heading2"/>
    <w:rsid w:val="00631E02"/>
    <w:rPr>
      <w:rFonts w:ascii="Calibri" w:eastAsia="Times New Roman" w:hAnsi="Calibri" w:cs="B Zar"/>
      <w:b/>
      <w:bCs/>
      <w:sz w:val="26"/>
      <w:szCs w:val="28"/>
      <w:lang w:bidi="ar-SA"/>
    </w:rPr>
  </w:style>
  <w:style w:type="character" w:customStyle="1" w:styleId="Heading3Char">
    <w:name w:val="Heading 3 Char"/>
    <w:basedOn w:val="DefaultParagraphFont"/>
    <w:link w:val="Heading3"/>
    <w:uiPriority w:val="9"/>
    <w:rsid w:val="00631E02"/>
    <w:rPr>
      <w:rFonts w:ascii="Calibri" w:eastAsia="Times New Roman" w:hAnsi="Calibri" w:cs="B Zar"/>
      <w:b/>
      <w:bCs/>
      <w:sz w:val="20"/>
      <w:szCs w:val="26"/>
      <w:lang w:bidi="ar-SA"/>
    </w:rPr>
  </w:style>
  <w:style w:type="character" w:customStyle="1" w:styleId="Heading4Char">
    <w:name w:val="Heading 4 Char"/>
    <w:basedOn w:val="DefaultParagraphFont"/>
    <w:link w:val="Heading4"/>
    <w:uiPriority w:val="9"/>
    <w:rsid w:val="00631E02"/>
    <w:rPr>
      <w:rFonts w:ascii="Calibri" w:eastAsia="Times New Roman" w:hAnsi="Calibri" w:cs="B Zar"/>
      <w:b/>
      <w:bCs/>
      <w:sz w:val="24"/>
      <w:szCs w:val="28"/>
      <w:lang w:bidi="ar-SA"/>
    </w:rPr>
  </w:style>
  <w:style w:type="character" w:customStyle="1" w:styleId="Heading7Char">
    <w:name w:val="Heading 7 Char"/>
    <w:basedOn w:val="DefaultParagraphFont"/>
    <w:link w:val="Heading7"/>
    <w:rsid w:val="00631E02"/>
    <w:rPr>
      <w:rFonts w:ascii="Calibri" w:eastAsia="Times New Roman" w:hAnsi="Calibri" w:cs="Times New Roman"/>
      <w:sz w:val="24"/>
      <w:szCs w:val="24"/>
      <w:lang w:bidi="ar-SA"/>
    </w:rPr>
  </w:style>
  <w:style w:type="character" w:customStyle="1" w:styleId="Heading8Char">
    <w:name w:val="Heading 8 Char"/>
    <w:basedOn w:val="DefaultParagraphFont"/>
    <w:link w:val="Heading8"/>
    <w:rsid w:val="00631E02"/>
    <w:rPr>
      <w:rFonts w:ascii="Calibri" w:eastAsia="Times New Roman" w:hAnsi="Calibri" w:cs="Times New Roman"/>
      <w:i/>
      <w:iCs/>
      <w:sz w:val="24"/>
      <w:szCs w:val="24"/>
      <w:lang w:bidi="ar-SA"/>
    </w:rPr>
  </w:style>
  <w:style w:type="character" w:customStyle="1" w:styleId="Heading9Char">
    <w:name w:val="Heading 9 Char"/>
    <w:basedOn w:val="DefaultParagraphFont"/>
    <w:link w:val="Heading9"/>
    <w:uiPriority w:val="9"/>
    <w:rsid w:val="00631E02"/>
    <w:rPr>
      <w:rFonts w:ascii="Arial" w:eastAsia="Times New Roman" w:hAnsi="Arial" w:cs="Times New Roman"/>
      <w:sz w:val="20"/>
      <w:szCs w:val="20"/>
      <w:lang w:bidi="ar-SA"/>
    </w:rPr>
  </w:style>
  <w:style w:type="paragraph" w:styleId="Caption">
    <w:name w:val="caption"/>
    <w:aliases w:val="عنوان نمودار"/>
    <w:basedOn w:val="Normal"/>
    <w:next w:val="Normal"/>
    <w:link w:val="CaptionChar"/>
    <w:qFormat/>
    <w:rsid w:val="00631E02"/>
    <w:pPr>
      <w:spacing w:before="120" w:after="120" w:line="240" w:lineRule="auto"/>
      <w:jc w:val="center"/>
    </w:pPr>
    <w:rPr>
      <w:rFonts w:ascii="lot" w:eastAsia="Times New Roman" w:hAnsi="lot" w:cs="B Lotus"/>
      <w:b/>
      <w:bCs/>
      <w:sz w:val="32"/>
      <w:szCs w:val="24"/>
      <w:lang w:bidi="ar-SA"/>
    </w:rPr>
  </w:style>
  <w:style w:type="character" w:customStyle="1" w:styleId="CaptionChar">
    <w:name w:val="Caption Char"/>
    <w:aliases w:val="عنوان نمودار Char"/>
    <w:link w:val="Caption"/>
    <w:rsid w:val="00631E02"/>
    <w:rPr>
      <w:rFonts w:ascii="lot" w:eastAsia="Times New Roman" w:hAnsi="lot" w:cs="B Lotus"/>
      <w:b/>
      <w:bCs/>
      <w:sz w:val="32"/>
      <w:szCs w:val="24"/>
      <w:lang w:bidi="ar-SA"/>
    </w:rPr>
  </w:style>
  <w:style w:type="character" w:styleId="Strong">
    <w:name w:val="Strong"/>
    <w:basedOn w:val="DefaultParagraphFont"/>
    <w:uiPriority w:val="22"/>
    <w:qFormat/>
    <w:rsid w:val="00631E02"/>
    <w:rPr>
      <w:b/>
      <w:bCs/>
    </w:rPr>
  </w:style>
  <w:style w:type="character" w:styleId="Emphasis">
    <w:name w:val="Emphasis"/>
    <w:basedOn w:val="DefaultParagraphFont"/>
    <w:uiPriority w:val="99"/>
    <w:qFormat/>
    <w:rsid w:val="00631E02"/>
    <w:rPr>
      <w:rFonts w:cs="Times New Roman"/>
      <w:i/>
      <w:iCs/>
    </w:rPr>
  </w:style>
  <w:style w:type="paragraph" w:styleId="ListParagraph">
    <w:name w:val="List Paragraph"/>
    <w:basedOn w:val="Normal"/>
    <w:uiPriority w:val="34"/>
    <w:qFormat/>
    <w:rsid w:val="00631E02"/>
    <w:pPr>
      <w:ind w:left="720"/>
      <w:contextualSpacing/>
    </w:pPr>
  </w:style>
  <w:style w:type="paragraph" w:customStyle="1" w:styleId="a">
    <w:name w:val="متن جدول"/>
    <w:basedOn w:val="Normal"/>
    <w:qFormat/>
    <w:rsid w:val="00631E02"/>
    <w:pPr>
      <w:spacing w:after="0" w:line="240" w:lineRule="auto"/>
    </w:pPr>
    <w:rPr>
      <w:rFonts w:ascii="Times New Roman" w:eastAsia="Times New Roman" w:hAnsi="Times New Roman" w:cs="B Lotus"/>
      <w:sz w:val="24"/>
      <w:szCs w:val="24"/>
    </w:rPr>
  </w:style>
  <w:style w:type="paragraph" w:customStyle="1" w:styleId="a0">
    <w:name w:val="متن کار"/>
    <w:basedOn w:val="Normal"/>
    <w:qFormat/>
    <w:rsid w:val="00631E02"/>
    <w:pPr>
      <w:spacing w:before="120" w:after="120"/>
      <w:ind w:firstLine="284"/>
      <w:jc w:val="lowKashida"/>
    </w:pPr>
    <w:rPr>
      <w:rFonts w:ascii="Times New Roman" w:eastAsia="Times New Roman" w:hAnsi="Times New Roman" w:cs="B Lotus"/>
      <w:sz w:val="24"/>
      <w:szCs w:val="28"/>
    </w:rPr>
  </w:style>
  <w:style w:type="paragraph" w:customStyle="1" w:styleId="a1">
    <w:name w:val="جداول"/>
    <w:basedOn w:val="Normal"/>
    <w:qFormat/>
    <w:rsid w:val="00631E02"/>
    <w:pPr>
      <w:spacing w:before="120" w:after="60" w:line="240" w:lineRule="auto"/>
      <w:jc w:val="center"/>
    </w:pPr>
    <w:rPr>
      <w:rFonts w:ascii="Times New Roman" w:eastAsia="Times New Roman" w:hAnsi="Times New Roman" w:cs="B Lotus"/>
      <w:b/>
      <w:bCs/>
      <w:sz w:val="24"/>
      <w:szCs w:val="24"/>
    </w:rPr>
  </w:style>
  <w:style w:type="paragraph" w:styleId="BalloonText">
    <w:name w:val="Balloon Text"/>
    <w:basedOn w:val="Normal"/>
    <w:link w:val="BalloonTextChar"/>
    <w:uiPriority w:val="99"/>
    <w:semiHidden/>
    <w:unhideWhenUsed/>
    <w:rsid w:val="007D0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D0"/>
    <w:rPr>
      <w:rFonts w:ascii="Tahoma" w:hAnsi="Tahoma" w:cs="Tahoma"/>
      <w:sz w:val="16"/>
      <w:szCs w:val="16"/>
    </w:rPr>
  </w:style>
  <w:style w:type="table" w:styleId="TableGrid">
    <w:name w:val="Table Grid"/>
    <w:basedOn w:val="TableNormal"/>
    <w:uiPriority w:val="59"/>
    <w:rsid w:val="00276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06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06FF"/>
    <w:rPr>
      <w:rFonts w:cs="Times New Roman"/>
    </w:rPr>
  </w:style>
  <w:style w:type="paragraph" w:styleId="Footer">
    <w:name w:val="footer"/>
    <w:basedOn w:val="Normal"/>
    <w:link w:val="FooterChar"/>
    <w:uiPriority w:val="99"/>
    <w:semiHidden/>
    <w:unhideWhenUsed/>
    <w:rsid w:val="004506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06F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4CE3-26AE-478C-8C43-10AA6E27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rahmani</dc:creator>
  <cp:lastModifiedBy>rahmani</cp:lastModifiedBy>
  <cp:revision>16</cp:revision>
  <cp:lastPrinted>2019-07-16T10:09:00Z</cp:lastPrinted>
  <dcterms:created xsi:type="dcterms:W3CDTF">2019-07-16T08:38:00Z</dcterms:created>
  <dcterms:modified xsi:type="dcterms:W3CDTF">2019-07-16T10:17:00Z</dcterms:modified>
</cp:coreProperties>
</file>