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38"/>
        <w:gridCol w:w="6750"/>
        <w:gridCol w:w="1188"/>
      </w:tblGrid>
      <w:tr w:rsidR="00EA5A51" w:rsidRPr="00EA5A51" w:rsidTr="006B71D4">
        <w:tc>
          <w:tcPr>
            <w:tcW w:w="1638" w:type="dxa"/>
          </w:tcPr>
          <w:p w:rsidR="00EA5A51" w:rsidRPr="00EA5A51" w:rsidRDefault="00EA5A51" w:rsidP="00EA5A5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A5A51" w:rsidRPr="00EA5A51" w:rsidRDefault="00EA5A51" w:rsidP="00EA5A5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EA5A51">
              <w:rPr>
                <w:rFonts w:ascii="BNazanin,Bold" w:hAnsi="Calibri" w:cs="Nazanin"/>
                <w:b/>
                <w:bCs/>
                <w:noProof/>
                <w:color w:val="000000"/>
                <w:sz w:val="28"/>
                <w:szCs w:val="28"/>
                <w:rtl/>
                <w:lang w:bidi="fa-IR"/>
              </w:rPr>
              <w:drawing>
                <wp:inline distT="0" distB="0" distL="0" distR="0" wp14:anchorId="2E4985D4" wp14:editId="559FDF25">
                  <wp:extent cx="522605" cy="485140"/>
                  <wp:effectExtent l="19050" t="0" r="0" b="0"/>
                  <wp:docPr id="2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A5A51" w:rsidRPr="00EA5A51" w:rsidRDefault="00EA5A51" w:rsidP="00EA5A51">
            <w:pPr>
              <w:autoSpaceDE w:val="0"/>
              <w:autoSpaceDN w:val="0"/>
              <w:bidi/>
              <w:adjustRightInd w:val="0"/>
              <w:rPr>
                <w:rFonts w:ascii="Yagut,Bold" w:hAnsi="Calibri" w:cs="Nazanin"/>
                <w:color w:val="000000"/>
                <w:rtl/>
              </w:rPr>
            </w:pPr>
          </w:p>
        </w:tc>
      </w:tr>
      <w:tr w:rsidR="00EA5A51" w:rsidRPr="00EA5A51" w:rsidTr="006B71D4">
        <w:tc>
          <w:tcPr>
            <w:tcW w:w="1638" w:type="dxa"/>
          </w:tcPr>
          <w:p w:rsidR="00EA5A51" w:rsidRPr="00EA5A51" w:rsidRDefault="00EA5A51" w:rsidP="00EA5A5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EA5A51">
              <w:rPr>
                <w:rFonts w:ascii="BNazanin,Bold" w:hAnsi="Calibri" w:cs="Nazanin" w:hint="cs"/>
                <w:b/>
                <w:bCs/>
                <w:color w:val="000000"/>
                <w:sz w:val="28"/>
                <w:szCs w:val="28"/>
                <w:rtl/>
              </w:rPr>
              <w:t>فرم شماره 3</w:t>
            </w:r>
          </w:p>
        </w:tc>
        <w:tc>
          <w:tcPr>
            <w:tcW w:w="6750" w:type="dxa"/>
          </w:tcPr>
          <w:p w:rsidR="00EA5A51" w:rsidRPr="00EA5A51" w:rsidRDefault="00EA5A51" w:rsidP="00EA5A5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EA5A51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A5A51" w:rsidRPr="00EA5A51" w:rsidRDefault="00EA5A51" w:rsidP="00EA5A51">
            <w:pPr>
              <w:autoSpaceDE w:val="0"/>
              <w:autoSpaceDN w:val="0"/>
              <w:bidi/>
              <w:adjustRightInd w:val="0"/>
              <w:rPr>
                <w:rFonts w:ascii="BNazanin,Bold" w:hAnsi="Calibri" w:cs="Nazanin"/>
                <w:color w:val="000000"/>
                <w:sz w:val="28"/>
                <w:szCs w:val="28"/>
                <w:rtl/>
              </w:rPr>
            </w:pPr>
          </w:p>
        </w:tc>
      </w:tr>
      <w:tr w:rsidR="00EA5A51" w:rsidRPr="00EA5A51" w:rsidTr="006B71D4">
        <w:tc>
          <w:tcPr>
            <w:tcW w:w="1638" w:type="dxa"/>
          </w:tcPr>
          <w:p w:rsidR="00EA5A51" w:rsidRPr="00EA5A51" w:rsidRDefault="00EA5A51" w:rsidP="00EA5A5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A5A51" w:rsidRPr="00EA5A51" w:rsidRDefault="00EA5A51" w:rsidP="00EA5A5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hAnsi="Calibri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EA5A51">
              <w:rPr>
                <w:rFonts w:ascii="Yagut,Bold" w:hAnsi="Calibri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EA5A51">
              <w:rPr>
                <w:rFonts w:ascii="Yagut,Bold" w:hAnsi="Calibri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Pr="00EA5A51">
              <w:rPr>
                <w:rFonts w:ascii="Yagut,Bold" w:hAnsi="Calibri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A5A51" w:rsidRPr="00EA5A51" w:rsidRDefault="00EA5A51" w:rsidP="00EA5A51">
            <w:pPr>
              <w:autoSpaceDE w:val="0"/>
              <w:autoSpaceDN w:val="0"/>
              <w:bidi/>
              <w:adjustRightInd w:val="0"/>
              <w:rPr>
                <w:rFonts w:ascii="Yagut" w:hAnsi="Calibri" w:cs="Nazanin"/>
                <w:color w:val="000000"/>
                <w:rtl/>
                <w:lang w:bidi="fa-IR"/>
              </w:rPr>
            </w:pPr>
          </w:p>
        </w:tc>
      </w:tr>
    </w:tbl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eastAsia="Times New Roman" w:hAnsi="Calibri" w:cs="Nazanin"/>
          <w:b/>
          <w:bCs/>
          <w:color w:val="000000"/>
          <w:sz w:val="28"/>
          <w:szCs w:val="28"/>
          <w:rtl/>
        </w:rPr>
      </w:pP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</w:pPr>
      <w:bookmarkStart w:id="0" w:name="_GoBack"/>
      <w:r w:rsidRPr="00EA5A51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اعلام</w:t>
      </w:r>
      <w:r w:rsidRPr="00EA5A51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EA5A51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اتمام</w:t>
      </w:r>
      <w:r w:rsidRPr="00EA5A51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EA5A51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کار</w:t>
      </w:r>
      <w:r w:rsidRPr="00EA5A51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EA5A51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پايان نامه</w:t>
      </w:r>
      <w:r w:rsidRPr="00EA5A51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EA5A51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و</w:t>
      </w:r>
      <w:r w:rsidRPr="00EA5A51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EA5A51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معرفي</w:t>
      </w:r>
      <w:r w:rsidRPr="00EA5A51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EA5A51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داور</w:t>
      </w:r>
      <w:r w:rsidRPr="00EA5A51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EA5A51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داخلي</w:t>
      </w:r>
      <w:r w:rsidRPr="00EA5A51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EA5A51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و</w:t>
      </w:r>
      <w:r w:rsidRPr="00EA5A51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EA5A51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پيشنهاد</w:t>
      </w:r>
      <w:r w:rsidRPr="00EA5A51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EA5A51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داور</w:t>
      </w:r>
      <w:r w:rsidRPr="00EA5A51">
        <w:rPr>
          <w:rFonts w:ascii="BNazanin,Bold" w:eastAsia="Times New Roman" w:hAnsi="Calibri" w:cs="Nazanin"/>
          <w:b/>
          <w:bCs/>
          <w:color w:val="000000"/>
          <w:sz w:val="28"/>
          <w:szCs w:val="28"/>
        </w:rPr>
        <w:t xml:space="preserve"> </w:t>
      </w:r>
      <w:r w:rsidRPr="00EA5A51">
        <w:rPr>
          <w:rFonts w:ascii="BNazanin,Bold" w:eastAsia="Times New Roman" w:hAnsi="Calibri" w:cs="Nazanin" w:hint="cs"/>
          <w:b/>
          <w:bCs/>
          <w:color w:val="000000"/>
          <w:sz w:val="28"/>
          <w:szCs w:val="28"/>
          <w:rtl/>
        </w:rPr>
        <w:t>خارجي</w:t>
      </w:r>
    </w:p>
    <w:bookmarkEnd w:id="0"/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eastAsia="Times New Roman" w:hAnsi="Calibri" w:cs="Nazanin"/>
          <w:b/>
          <w:bCs/>
          <w:color w:val="000000"/>
          <w:sz w:val="24"/>
          <w:szCs w:val="24"/>
          <w:rtl/>
        </w:rPr>
      </w:pP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eastAsia="Times New Roman" w:hAnsi="Calibri" w:cs="Nazanin"/>
          <w:b/>
          <w:bCs/>
          <w:color w:val="000000"/>
          <w:sz w:val="24"/>
          <w:szCs w:val="24"/>
        </w:rPr>
      </w:pPr>
      <w:r w:rsidRPr="00EA5A51">
        <w:rPr>
          <w:rFonts w:ascii="BNazanin" w:eastAsia="Times New Roman" w:hAnsi="Calibri" w:cs="Nazanin" w:hint="cs"/>
          <w:b/>
          <w:bCs/>
          <w:color w:val="000000"/>
          <w:sz w:val="24"/>
          <w:szCs w:val="24"/>
          <w:rtl/>
        </w:rPr>
        <w:t xml:space="preserve">معاون محترم پژوهش و فناوري دانشکده </w:t>
      </w:r>
      <w:r w:rsidRPr="00EA5A51">
        <w:rPr>
          <w:rFonts w:ascii="Yagut,Bold" w:eastAsia="Times New Roman" w:hAnsi="Calibri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color w:val="000000"/>
          <w:sz w:val="26"/>
          <w:szCs w:val="26"/>
        </w:rPr>
      </w:pP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باسلام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،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بدينوسيله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به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اطلاع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ميرساند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که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پايان نامه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خانم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 Nazanin" w:eastAsia="Times New Roman" w:hAnsi="Calibri" w:cs="Nazanin"/>
          <w:color w:val="000000"/>
          <w:sz w:val="26"/>
          <w:szCs w:val="26"/>
        </w:rPr>
        <w:t xml:space="preserve">/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آقاي</w:t>
      </w:r>
      <w:r w:rsidRPr="00EA5A51">
        <w:rPr>
          <w:rFonts w:ascii="BNazanin" w:eastAsia="Times New Roman" w:hAnsi="Calibri" w:cs="Nazanin" w:hint="cs"/>
          <w:b/>
          <w:bCs/>
          <w:color w:val="FF0000"/>
          <w:sz w:val="26"/>
          <w:szCs w:val="26"/>
          <w:rtl/>
        </w:rPr>
        <w:t>{ نام دانشجو}</w:t>
      </w:r>
      <w:r w:rsidRPr="00EA5A51">
        <w:rPr>
          <w:rFonts w:ascii="BNazanin" w:eastAsia="Times New Roman" w:hAnsi="Calibri" w:cs="Nazanin" w:hint="cs"/>
          <w:b/>
          <w:bCs/>
          <w:color w:val="000000"/>
          <w:sz w:val="26"/>
          <w:szCs w:val="26"/>
          <w:rtl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دانشجوي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 xml:space="preserve">کارشناسي ارشد/ دکتري 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 xml:space="preserve">رشته </w:t>
      </w:r>
      <w:r w:rsidRPr="00EA5A51">
        <w:rPr>
          <w:rFonts w:ascii="BNazanin" w:eastAsia="Times New Roman" w:hAnsi="Calibri" w:cs="Nazanin" w:hint="cs"/>
          <w:b/>
          <w:bCs/>
          <w:color w:val="FF0000"/>
          <w:sz w:val="26"/>
          <w:szCs w:val="26"/>
          <w:rtl/>
        </w:rPr>
        <w:t>{نام رشته}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 xml:space="preserve"> 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به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شماره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 xml:space="preserve">دانشجويي </w:t>
      </w:r>
      <w:r w:rsidRPr="00EA5A51">
        <w:rPr>
          <w:rFonts w:ascii="BNazanin" w:eastAsia="Times New Roman" w:hAnsi="Calibri" w:cs="Nazanin" w:hint="cs"/>
          <w:b/>
          <w:bCs/>
          <w:color w:val="FF0000"/>
          <w:sz w:val="26"/>
          <w:szCs w:val="26"/>
          <w:rtl/>
        </w:rPr>
        <w:t>{شماره دانشجويي}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و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به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شماره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 xml:space="preserve">پاياننامه </w:t>
      </w:r>
      <w:r w:rsidRPr="00EA5A51">
        <w:rPr>
          <w:rFonts w:ascii="BNazanin" w:eastAsia="Times New Roman" w:hAnsi="Calibri" w:cs="Nazanin" w:hint="cs"/>
          <w:b/>
          <w:bCs/>
          <w:color w:val="FF0000"/>
          <w:sz w:val="26"/>
          <w:szCs w:val="26"/>
          <w:rtl/>
        </w:rPr>
        <w:t>{شماره پايان</w:t>
      </w:r>
      <w:r w:rsidRPr="00EA5A51">
        <w:rPr>
          <w:rFonts w:ascii="BNazanin" w:eastAsia="Times New Roman" w:hAnsi="Calibri" w:cs="Nazanin"/>
          <w:b/>
          <w:bCs/>
          <w:color w:val="FF0000"/>
          <w:sz w:val="26"/>
          <w:szCs w:val="26"/>
          <w:rtl/>
        </w:rPr>
        <w:softHyphen/>
      </w:r>
      <w:r w:rsidRPr="00EA5A51">
        <w:rPr>
          <w:rFonts w:ascii="BNazanin" w:eastAsia="Times New Roman" w:hAnsi="Calibri" w:cs="Nazanin" w:hint="cs"/>
          <w:b/>
          <w:bCs/>
          <w:color w:val="FF0000"/>
          <w:sz w:val="26"/>
          <w:szCs w:val="26"/>
          <w:rtl/>
        </w:rPr>
        <w:t>نامه}</w:t>
      </w:r>
      <w:r w:rsidRPr="00EA5A51">
        <w:rPr>
          <w:rFonts w:ascii="BNazanin" w:eastAsia="Times New Roman" w:hAnsi="Calibri" w:cs="Nazanin" w:hint="cs"/>
          <w:b/>
          <w:bCs/>
          <w:color w:val="000000"/>
          <w:sz w:val="26"/>
          <w:szCs w:val="26"/>
          <w:rtl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با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عنوان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پاياننامه</w:t>
      </w:r>
      <w:r w:rsidRPr="00EA5A51">
        <w:rPr>
          <w:rFonts w:ascii="BNazanin" w:eastAsia="Times New Roman" w:hAnsi="Calibri" w:cs="Nazanin" w:hint="cs"/>
          <w:b/>
          <w:bCs/>
          <w:color w:val="000000"/>
          <w:sz w:val="26"/>
          <w:szCs w:val="26"/>
          <w:rtl/>
        </w:rPr>
        <w:t xml:space="preserve"> </w:t>
      </w:r>
      <w:r w:rsidRPr="00EA5A51">
        <w:rPr>
          <w:rFonts w:ascii="BNazanin" w:eastAsia="Times New Roman" w:hAnsi="Calibri" w:cs="Nazanin" w:hint="cs"/>
          <w:b/>
          <w:bCs/>
          <w:color w:val="FF0000"/>
          <w:sz w:val="26"/>
          <w:szCs w:val="26"/>
          <w:rtl/>
        </w:rPr>
        <w:t>{عنوان پاياننامه}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 xml:space="preserve"> به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اتمام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رسيده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است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 Nazanin" w:eastAsia="Times New Roman" w:hAnsi="Calibri" w:cs="Nazanin"/>
          <w:color w:val="000000"/>
          <w:sz w:val="26"/>
          <w:szCs w:val="26"/>
        </w:rPr>
        <w:t>.</w:t>
      </w: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color w:val="000000"/>
          <w:sz w:val="26"/>
          <w:szCs w:val="26"/>
        </w:rPr>
      </w:pP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خواهشمند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است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با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در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نظر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گرفتن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موارد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ذيل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نسبت به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تشکيل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جلسه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دفاعيه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از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پايان نامه دانشجوي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فوق،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دستوراتمقتضي را صادر فرمائيد.</w:t>
      </w: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color w:val="000000"/>
          <w:sz w:val="26"/>
          <w:szCs w:val="26"/>
        </w:rPr>
      </w:pPr>
      <w:r w:rsidRPr="00EA5A51">
        <w:rPr>
          <w:rFonts w:ascii="B Nazanin" w:eastAsia="Times New Roman" w:hAnsi="Calibri" w:cs="Nazanin" w:hint="cs"/>
          <w:color w:val="000000"/>
          <w:sz w:val="26"/>
          <w:szCs w:val="26"/>
          <w:rtl/>
        </w:rPr>
        <w:t>1-</w:t>
      </w:r>
      <w:r w:rsidRPr="00EA5A51">
        <w:rPr>
          <w:rFonts w:ascii="B 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استاد/ اساتيد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راهنماي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پايان نامه:</w:t>
      </w:r>
      <w:r w:rsidRPr="00EA5A51">
        <w:rPr>
          <w:rFonts w:ascii="B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eastAsia"/>
          <w:color w:val="000000"/>
          <w:sz w:val="26"/>
          <w:szCs w:val="26"/>
          <w:rtl/>
        </w:rPr>
        <w:t>الف</w:t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>-</w:t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Nazanin" w:eastAsia="Times New Roman" w:hAnsi="Calibri" w:cs="Nazanin" w:hint="eastAsia"/>
          <w:color w:val="000000"/>
          <w:sz w:val="26"/>
          <w:szCs w:val="26"/>
          <w:rtl/>
        </w:rPr>
        <w:t>ب</w:t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>-</w:t>
      </w: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color w:val="000000"/>
          <w:sz w:val="26"/>
          <w:szCs w:val="26"/>
          <w:rtl/>
        </w:rPr>
      </w:pPr>
      <w:r w:rsidRPr="00EA5A51">
        <w:rPr>
          <w:rFonts w:ascii="B Nazanin" w:eastAsia="Times New Roman" w:hAnsi="Calibri" w:cs="Nazanin" w:hint="cs"/>
          <w:color w:val="000000"/>
          <w:sz w:val="26"/>
          <w:szCs w:val="26"/>
          <w:rtl/>
        </w:rPr>
        <w:t>2-</w:t>
      </w:r>
      <w:r w:rsidRPr="00EA5A51">
        <w:rPr>
          <w:rFonts w:ascii="B 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 xml:space="preserve">- </w:t>
      </w:r>
      <w:r w:rsidRPr="00EA5A51">
        <w:rPr>
          <w:rFonts w:ascii="BNazanin" w:eastAsia="Times New Roman" w:hAnsi="Calibri" w:cs="Nazanin" w:hint="eastAsia"/>
          <w:color w:val="000000"/>
          <w:sz w:val="26"/>
          <w:szCs w:val="26"/>
          <w:rtl/>
        </w:rPr>
        <w:t>استاد</w:t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 xml:space="preserve">/ </w:t>
      </w:r>
      <w:r w:rsidRPr="00EA5A51">
        <w:rPr>
          <w:rFonts w:ascii="BNazanin" w:eastAsia="Times New Roman" w:hAnsi="Calibri" w:cs="Nazanin" w:hint="eastAsia"/>
          <w:color w:val="000000"/>
          <w:sz w:val="26"/>
          <w:szCs w:val="26"/>
          <w:rtl/>
        </w:rPr>
        <w:t>اسات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>ي</w:t>
      </w:r>
      <w:r w:rsidRPr="00EA5A51">
        <w:rPr>
          <w:rFonts w:ascii="BNazanin" w:eastAsia="Times New Roman" w:hAnsi="Calibri" w:cs="Nazanin" w:hint="eastAsia"/>
          <w:color w:val="000000"/>
          <w:sz w:val="26"/>
          <w:szCs w:val="26"/>
          <w:rtl/>
        </w:rPr>
        <w:t>د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 xml:space="preserve"> مشاور:             </w:t>
      </w:r>
      <w:r w:rsidRPr="00EA5A51">
        <w:rPr>
          <w:rFonts w:ascii="Calibri" w:eastAsia="Times New Roman" w:hAnsi="Calibri" w:cs="Arial" w:hint="eastAsia"/>
          <w:rtl/>
        </w:rPr>
        <w:t xml:space="preserve"> </w:t>
      </w:r>
      <w:r w:rsidRPr="00EA5A51">
        <w:rPr>
          <w:rFonts w:ascii="B Nazanin" w:eastAsia="Times New Roman" w:hAnsi="Calibri" w:cs="Nazanin" w:hint="eastAsia"/>
          <w:color w:val="000000"/>
          <w:sz w:val="26"/>
          <w:szCs w:val="26"/>
          <w:rtl/>
        </w:rPr>
        <w:t>الف</w:t>
      </w:r>
      <w:r w:rsidRPr="00EA5A51">
        <w:rPr>
          <w:rFonts w:ascii="B Nazanin" w:eastAsia="Times New Roman" w:hAnsi="Calibri" w:cs="Nazanin"/>
          <w:color w:val="000000"/>
          <w:sz w:val="26"/>
          <w:szCs w:val="26"/>
          <w:rtl/>
        </w:rPr>
        <w:t>-</w:t>
      </w:r>
      <w:r w:rsidRPr="00EA5A51">
        <w:rPr>
          <w:rFonts w:ascii="B 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 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 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 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 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 Nazanin" w:eastAsia="Times New Roman" w:hAnsi="Calibri" w:cs="Nazanin" w:hint="eastAsia"/>
          <w:color w:val="000000"/>
          <w:sz w:val="26"/>
          <w:szCs w:val="26"/>
          <w:rtl/>
        </w:rPr>
        <w:t>ب</w:t>
      </w:r>
      <w:r w:rsidRPr="00EA5A51">
        <w:rPr>
          <w:rFonts w:ascii="B Nazanin" w:eastAsia="Times New Roman" w:hAnsi="Calibri" w:cs="Nazanin"/>
          <w:color w:val="000000"/>
          <w:sz w:val="26"/>
          <w:szCs w:val="26"/>
          <w:rtl/>
        </w:rPr>
        <w:t>-</w:t>
      </w: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eastAsia="Times New Roman" w:hAnsi="Calibri" w:cs="Nazanin"/>
          <w:color w:val="000000"/>
          <w:sz w:val="26"/>
          <w:szCs w:val="26"/>
          <w:rtl/>
        </w:rPr>
      </w:pPr>
      <w:r w:rsidRPr="00EA5A51">
        <w:rPr>
          <w:rFonts w:ascii="B Nazanin" w:eastAsia="Times New Roman" w:hAnsi="Calibri" w:cs="Nazanin" w:hint="cs"/>
          <w:color w:val="000000"/>
          <w:sz w:val="26"/>
          <w:szCs w:val="26"/>
          <w:rtl/>
        </w:rPr>
        <w:t>3-</w:t>
      </w:r>
      <w:r w:rsidRPr="00EA5A51">
        <w:rPr>
          <w:rFonts w:ascii="B Nazanin" w:eastAsia="Times New Roman" w:hAnsi="Calibri" w:cs="Nazanin"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 xml:space="preserve">داوران داخلي:                        </w:t>
      </w:r>
      <w:r w:rsidRPr="00EA5A51">
        <w:rPr>
          <w:rFonts w:ascii="BNazanin" w:eastAsia="Times New Roman" w:hAnsi="Calibri" w:cs="Nazanin" w:hint="eastAsia"/>
          <w:color w:val="000000"/>
          <w:sz w:val="26"/>
          <w:szCs w:val="26"/>
          <w:rtl/>
        </w:rPr>
        <w:t>الف</w:t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>-</w:t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Nazanin" w:eastAsia="Times New Roman" w:hAnsi="Calibri" w:cs="Nazanin" w:hint="eastAsia"/>
          <w:color w:val="000000"/>
          <w:sz w:val="26"/>
          <w:szCs w:val="26"/>
          <w:rtl/>
        </w:rPr>
        <w:t>ب</w:t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>-</w:t>
      </w: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color w:val="000000"/>
          <w:sz w:val="26"/>
          <w:szCs w:val="26"/>
        </w:rPr>
      </w:pPr>
      <w:r w:rsidRPr="00EA5A51">
        <w:rPr>
          <w:rFonts w:ascii="BNazanin" w:eastAsia="Times New Roman" w:hAnsi="Calibri" w:cs="Nazanin" w:hint="cs"/>
          <w:color w:val="000000"/>
          <w:sz w:val="26"/>
          <w:szCs w:val="26"/>
          <w:rtl/>
        </w:rPr>
        <w:t xml:space="preserve">4-داوران خارجي:                       </w:t>
      </w:r>
      <w:r w:rsidRPr="00EA5A51">
        <w:rPr>
          <w:rFonts w:ascii="Calibri" w:eastAsia="Times New Roman" w:hAnsi="Calibri" w:cs="Arial" w:hint="eastAsia"/>
          <w:rtl/>
        </w:rPr>
        <w:t xml:space="preserve"> </w:t>
      </w:r>
      <w:r w:rsidRPr="00EA5A51">
        <w:rPr>
          <w:rFonts w:ascii="BNazanin" w:eastAsia="Times New Roman" w:hAnsi="Calibri" w:cs="Nazanin" w:hint="eastAsia"/>
          <w:color w:val="000000"/>
          <w:sz w:val="26"/>
          <w:szCs w:val="26"/>
          <w:rtl/>
        </w:rPr>
        <w:t>الف</w:t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>-</w:t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ab/>
      </w:r>
      <w:r w:rsidRPr="00EA5A51">
        <w:rPr>
          <w:rFonts w:ascii="BNazanin" w:eastAsia="Times New Roman" w:hAnsi="Calibri" w:cs="Nazanin" w:hint="eastAsia"/>
          <w:color w:val="000000"/>
          <w:sz w:val="26"/>
          <w:szCs w:val="26"/>
          <w:rtl/>
        </w:rPr>
        <w:t>ب</w:t>
      </w:r>
      <w:r w:rsidRPr="00EA5A51">
        <w:rPr>
          <w:rFonts w:ascii="BNazanin" w:eastAsia="Times New Roman" w:hAnsi="Calibri" w:cs="Nazanin"/>
          <w:color w:val="000000"/>
          <w:sz w:val="26"/>
          <w:szCs w:val="26"/>
          <w:rtl/>
        </w:rPr>
        <w:t>-</w:t>
      </w: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b/>
          <w:bCs/>
          <w:color w:val="000000"/>
          <w:sz w:val="26"/>
          <w:szCs w:val="26"/>
        </w:rPr>
      </w:pPr>
      <w:r w:rsidRPr="00EA5A51">
        <w:rPr>
          <w:rFonts w:ascii="B Nazanin" w:eastAsia="Times New Roman" w:hAnsi="Calibri" w:cs="Nazanin" w:hint="cs"/>
          <w:b/>
          <w:bCs/>
          <w:color w:val="000000"/>
          <w:sz w:val="26"/>
          <w:szCs w:val="26"/>
          <w:rtl/>
        </w:rPr>
        <w:tab/>
      </w:r>
      <w:r w:rsidRPr="00EA5A51">
        <w:rPr>
          <w:rFonts w:ascii="B Nazanin" w:eastAsia="Times New Roman" w:hAnsi="Calibri" w:cs="Nazanin" w:hint="cs"/>
          <w:b/>
          <w:bCs/>
          <w:color w:val="000000"/>
          <w:sz w:val="26"/>
          <w:szCs w:val="26"/>
          <w:rtl/>
        </w:rPr>
        <w:tab/>
      </w:r>
      <w:r w:rsidRPr="00EA5A51">
        <w:rPr>
          <w:rFonts w:ascii="B Nazanin" w:eastAsia="Times New Roman" w:hAnsi="Calibri" w:cs="Nazanin" w:hint="cs"/>
          <w:b/>
          <w:bCs/>
          <w:color w:val="000000"/>
          <w:sz w:val="26"/>
          <w:szCs w:val="26"/>
          <w:rtl/>
        </w:rPr>
        <w:tab/>
      </w:r>
      <w:r w:rsidRPr="00EA5A51">
        <w:rPr>
          <w:rFonts w:ascii="B Nazanin" w:eastAsia="Times New Roman" w:hAnsi="Calibri" w:cs="Nazanin" w:hint="cs"/>
          <w:b/>
          <w:bCs/>
          <w:color w:val="000000"/>
          <w:sz w:val="26"/>
          <w:szCs w:val="26"/>
          <w:rtl/>
        </w:rPr>
        <w:tab/>
      </w:r>
      <w:r w:rsidRPr="00EA5A51">
        <w:rPr>
          <w:rFonts w:ascii="B Nazanin" w:eastAsia="Times New Roman" w:hAnsi="Calibri" w:cs="Nazanin" w:hint="cs"/>
          <w:b/>
          <w:bCs/>
          <w:color w:val="000000"/>
          <w:sz w:val="26"/>
          <w:szCs w:val="26"/>
          <w:rtl/>
        </w:rPr>
        <w:tab/>
      </w: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000000"/>
          <w:sz w:val="26"/>
          <w:szCs w:val="26"/>
          <w:rtl/>
        </w:rPr>
      </w:pP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000000"/>
          <w:sz w:val="26"/>
          <w:szCs w:val="26"/>
        </w:rPr>
      </w:pPr>
      <w:r w:rsidRPr="00EA5A51">
        <w:rPr>
          <w:rFonts w:ascii="BNazanin,Bold" w:eastAsia="Times New Roman" w:hAnsi="Calibri" w:cs="Nazanin" w:hint="cs"/>
          <w:b/>
          <w:bCs/>
          <w:color w:val="000000"/>
          <w:sz w:val="26"/>
          <w:szCs w:val="26"/>
          <w:rtl/>
        </w:rPr>
        <w:t>مدير</w:t>
      </w:r>
      <w:r w:rsidRPr="00EA5A51">
        <w:rPr>
          <w:rFonts w:ascii="BNazanin,Bold" w:eastAsia="Times New Roman" w:hAnsi="Calibri" w:cs="Nazanin"/>
          <w:b/>
          <w:bCs/>
          <w:color w:val="000000"/>
          <w:sz w:val="26"/>
          <w:szCs w:val="26"/>
        </w:rPr>
        <w:t xml:space="preserve"> </w:t>
      </w:r>
      <w:r w:rsidRPr="00EA5A51">
        <w:rPr>
          <w:rFonts w:ascii="BNazanin,Bold" w:eastAsia="Times New Roman" w:hAnsi="Calibri" w:cs="Nazanin" w:hint="cs"/>
          <w:b/>
          <w:bCs/>
          <w:color w:val="000000"/>
          <w:sz w:val="26"/>
          <w:szCs w:val="26"/>
          <w:rtl/>
        </w:rPr>
        <w:t>گروه</w:t>
      </w:r>
      <w:r w:rsidRPr="00EA5A51">
        <w:rPr>
          <w:rFonts w:ascii="BNazanin,Bold" w:eastAsia="Times New Roman" w:hAnsi="Calibri" w:cs="Nazanin"/>
          <w:b/>
          <w:bCs/>
          <w:color w:val="000000"/>
          <w:sz w:val="26"/>
          <w:szCs w:val="26"/>
        </w:rPr>
        <w:t xml:space="preserve"> </w:t>
      </w:r>
      <w:r w:rsidRPr="00EA5A51">
        <w:rPr>
          <w:rFonts w:ascii="BNazanin,Bold" w:eastAsia="Times New Roman" w:hAnsi="Calibri" w:cs="Nazanin" w:hint="cs"/>
          <w:b/>
          <w:bCs/>
          <w:color w:val="000000"/>
          <w:sz w:val="26"/>
          <w:szCs w:val="26"/>
          <w:rtl/>
        </w:rPr>
        <w:t xml:space="preserve">آموزشي </w:t>
      </w:r>
      <w:r w:rsidRPr="00EA5A51">
        <w:rPr>
          <w:rFonts w:ascii="BNazanin,Bold" w:eastAsia="Times New Roman" w:hAnsi="Calibri" w:cs="Nazanin" w:hint="cs"/>
          <w:b/>
          <w:bCs/>
          <w:color w:val="FF0000"/>
          <w:sz w:val="26"/>
          <w:szCs w:val="26"/>
          <w:rtl/>
        </w:rPr>
        <w:t>{نام گروه آموزشي}</w:t>
      </w: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eastAsia="Times New Roman" w:hAnsi="Calibri" w:cs="Nazanin"/>
          <w:b/>
          <w:bCs/>
          <w:color w:val="000000"/>
          <w:sz w:val="24"/>
          <w:szCs w:val="24"/>
          <w:rtl/>
        </w:rPr>
      </w:pP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eastAsia="Times New Roman" w:hAnsi="Calibri" w:cs="Nazanin"/>
          <w:b/>
          <w:bCs/>
          <w:color w:val="000000"/>
          <w:sz w:val="24"/>
          <w:szCs w:val="24"/>
          <w:rtl/>
        </w:rPr>
      </w:pP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eastAsia="Times New Roman" w:hAnsi="Calibri" w:cs="Nazanin"/>
          <w:b/>
          <w:bCs/>
          <w:color w:val="000000"/>
          <w:sz w:val="24"/>
          <w:szCs w:val="24"/>
        </w:rPr>
      </w:pPr>
      <w:r w:rsidRPr="00EA5A51">
        <w:rPr>
          <w:rFonts w:ascii="BNazanin" w:eastAsia="Times New Roman" w:hAnsi="Calibri" w:cs="Nazanin" w:hint="cs"/>
          <w:b/>
          <w:bCs/>
          <w:color w:val="000000"/>
          <w:sz w:val="24"/>
          <w:szCs w:val="24"/>
          <w:rtl/>
        </w:rPr>
        <w:t xml:space="preserve">کارشناس محترم پژوهش و فناوري دانشکده </w:t>
      </w:r>
      <w:r w:rsidRPr="00EA5A51">
        <w:rPr>
          <w:rFonts w:ascii="Yagut,Bold" w:eastAsia="Times New Roman" w:hAnsi="Calibri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eastAsia="Times New Roman" w:hAnsi="Calibri" w:cs="Nazanin"/>
          <w:color w:val="000000"/>
          <w:sz w:val="24"/>
          <w:szCs w:val="24"/>
        </w:rPr>
      </w:pPr>
      <w:r w:rsidRPr="00EA5A51">
        <w:rPr>
          <w:rFonts w:ascii="B Nazanin" w:eastAsia="Times New Roman" w:hAnsi="Calibri" w:cs="Nazanin" w:hint="cs"/>
          <w:color w:val="000000"/>
          <w:sz w:val="24"/>
          <w:szCs w:val="24"/>
          <w:rtl/>
        </w:rPr>
        <w:t>نسبت به صدور احکام داوران اقدام نماييد.</w:t>
      </w: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eastAsia="Times New Roman" w:hAnsi="Calibri" w:cs="Nazanin"/>
          <w:b/>
          <w:bCs/>
          <w:color w:val="000000"/>
          <w:sz w:val="26"/>
          <w:szCs w:val="26"/>
          <w:rtl/>
        </w:rPr>
      </w:pPr>
    </w:p>
    <w:p w:rsidR="00EA5A51" w:rsidRPr="00EA5A51" w:rsidRDefault="00EA5A51" w:rsidP="00EA5A51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,Bold" w:eastAsia="Times New Roman" w:hAnsi="Calibri" w:cs="Nazanin"/>
          <w:b/>
          <w:bCs/>
          <w:color w:val="000000"/>
          <w:sz w:val="26"/>
          <w:szCs w:val="26"/>
        </w:rPr>
      </w:pPr>
      <w:r w:rsidRPr="00EA5A51">
        <w:rPr>
          <w:rFonts w:ascii="BNazanin,Bold" w:eastAsia="Times New Roman" w:hAnsi="Calibri" w:cs="Nazanin" w:hint="cs"/>
          <w:b/>
          <w:bCs/>
          <w:color w:val="000000"/>
          <w:sz w:val="26"/>
          <w:szCs w:val="26"/>
          <w:rtl/>
        </w:rPr>
        <w:t>امضاء</w:t>
      </w:r>
      <w:r w:rsidRPr="00EA5A51">
        <w:rPr>
          <w:rFonts w:ascii="BNazanin,Bold" w:eastAsia="Times New Roman" w:hAnsi="Calibri" w:cs="Nazanin"/>
          <w:b/>
          <w:bCs/>
          <w:color w:val="000000"/>
          <w:sz w:val="26"/>
          <w:szCs w:val="26"/>
        </w:rPr>
        <w:t xml:space="preserve"> </w:t>
      </w:r>
      <w:r w:rsidRPr="00EA5A51">
        <w:rPr>
          <w:rFonts w:ascii="BNazanin" w:eastAsia="Times New Roman" w:hAnsi="Calibri" w:cs="Nazanin" w:hint="cs"/>
          <w:b/>
          <w:bCs/>
          <w:color w:val="000000"/>
          <w:sz w:val="24"/>
          <w:szCs w:val="24"/>
          <w:rtl/>
        </w:rPr>
        <w:t xml:space="preserve">معاون پژوهش و فناوري دانشکده </w:t>
      </w:r>
      <w:r w:rsidRPr="00EA5A51">
        <w:rPr>
          <w:rFonts w:ascii="Yagut,Bold" w:eastAsia="Times New Roman" w:hAnsi="Calibri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EA5A51" w:rsidRPr="00EA5A51" w:rsidRDefault="00EA5A51" w:rsidP="00EA5A51">
      <w:pPr>
        <w:spacing w:after="200" w:line="276" w:lineRule="auto"/>
        <w:rPr>
          <w:rFonts w:ascii="2Titr,Bold" w:eastAsia="Times New Roman" w:hAnsi="Calibri" w:cs="Nazanin"/>
          <w:b/>
          <w:bCs/>
          <w:color w:val="000000"/>
          <w:sz w:val="20"/>
          <w:szCs w:val="20"/>
          <w:rtl/>
        </w:rPr>
      </w:pPr>
      <w:r w:rsidRPr="00EA5A51">
        <w:rPr>
          <w:rFonts w:ascii="2Titr,Bold" w:eastAsia="Times New Roman" w:hAnsi="Calibri" w:cs="Nazanin"/>
          <w:b/>
          <w:bCs/>
          <w:color w:val="000000"/>
          <w:sz w:val="20"/>
          <w:szCs w:val="20"/>
          <w:rtl/>
        </w:rPr>
        <w:br w:type="page"/>
      </w:r>
    </w:p>
    <w:sectPr w:rsidR="00EA5A51" w:rsidRPr="00EA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73"/>
    <w:rsid w:val="000642CA"/>
    <w:rsid w:val="005F2873"/>
    <w:rsid w:val="00E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A5A5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A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A5A5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A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2018-03-13T07:03:00Z</dcterms:created>
  <dcterms:modified xsi:type="dcterms:W3CDTF">2018-03-13T07:03:00Z</dcterms:modified>
</cp:coreProperties>
</file>